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B6878" w:rsidP="006B6878" w:rsidRDefault="006B6878" w14:paraId="5DBC0628" w14:textId="30F6E933">
      <w:pPr>
        <w:spacing w:after="0" w:line="240" w:lineRule="auto"/>
        <w:textAlignment w:val="baseline"/>
        <w:rPr>
          <w:rFonts w:ascii="Calibri" w:hAnsi="Calibri" w:eastAsia="Times New Roman" w:cs="Calibri"/>
          <w:sz w:val="28"/>
          <w:szCs w:val="28"/>
          <w:lang w:eastAsia="nb-NO"/>
        </w:rPr>
      </w:pPr>
      <w:r w:rsidRPr="006B6878">
        <w:rPr>
          <w:noProof/>
        </w:rPr>
        <w:drawing>
          <wp:anchor distT="0" distB="0" distL="114300" distR="114300" simplePos="0" relativeHeight="251658240" behindDoc="0" locked="0" layoutInCell="1" allowOverlap="1" wp14:anchorId="1528EA95" wp14:editId="141E4C7B">
            <wp:simplePos x="0" y="0"/>
            <wp:positionH relativeFrom="column">
              <wp:posOffset>1905</wp:posOffset>
            </wp:positionH>
            <wp:positionV relativeFrom="paragraph">
              <wp:posOffset>1905</wp:posOffset>
            </wp:positionV>
            <wp:extent cx="1111250" cy="1123950"/>
            <wp:effectExtent l="0" t="0" r="0" b="0"/>
            <wp:wrapThrough wrapText="bothSides">
              <wp:wrapPolygon edited="0">
                <wp:start x="0" y="0"/>
                <wp:lineTo x="0" y="21234"/>
                <wp:lineTo x="21106" y="21234"/>
                <wp:lineTo x="21106" y="0"/>
                <wp:lineTo x="0" y="0"/>
              </wp:wrapPolygon>
            </wp:wrapThrough>
            <wp:docPr id="755649365" name="Bilde 1" descr="Et bilde som inneholder Font, logo, tekst,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649365" name="Bilde 1" descr="Et bilde som inneholder Font, logo, tekst, Grafikk&#10;&#10;Automatisk generer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1250" cy="1123950"/>
                    </a:xfrm>
                    <a:prstGeom prst="rect">
                      <a:avLst/>
                    </a:prstGeom>
                    <a:noFill/>
                    <a:ln>
                      <a:noFill/>
                    </a:ln>
                  </pic:spPr>
                </pic:pic>
              </a:graphicData>
            </a:graphic>
          </wp:anchor>
        </w:drawing>
      </w:r>
      <w:r w:rsidRPr="006B6878">
        <w:rPr>
          <w:rFonts w:ascii="Calibri" w:hAnsi="Calibri" w:eastAsia="Times New Roman" w:cs="Calibri"/>
          <w:b/>
          <w:bCs/>
          <w:sz w:val="28"/>
          <w:szCs w:val="28"/>
          <w:lang w:eastAsia="nb-NO"/>
        </w:rPr>
        <w:t>REFUSJONSSKJEMA FOLKEAKSJONEN OLJEFRITT LOFOTEN, VESTERÅLEN OG SENJA</w:t>
      </w:r>
      <w:r w:rsidRPr="006B6878">
        <w:rPr>
          <w:rFonts w:ascii="Calibri" w:hAnsi="Calibri" w:eastAsia="Times New Roman" w:cs="Calibri"/>
          <w:sz w:val="28"/>
          <w:szCs w:val="28"/>
          <w:lang w:eastAsia="nb-NO"/>
        </w:rPr>
        <w:t> </w:t>
      </w:r>
    </w:p>
    <w:p w:rsidR="006B6878" w:rsidP="006B6878" w:rsidRDefault="006B6878" w14:paraId="12837FF3" w14:textId="68933F14">
      <w:pPr>
        <w:spacing w:after="0" w:line="240" w:lineRule="auto"/>
        <w:textAlignment w:val="baseline"/>
        <w:rPr>
          <w:rFonts w:ascii="Calibri" w:hAnsi="Calibri" w:eastAsia="Times New Roman" w:cs="Calibri"/>
          <w:sz w:val="28"/>
          <w:szCs w:val="28"/>
          <w:lang w:eastAsia="nb-NO"/>
        </w:rPr>
      </w:pPr>
      <w:r>
        <w:rPr>
          <w:rFonts w:ascii="Calibri" w:hAnsi="Calibri" w:eastAsia="Times New Roman" w:cs="Calibri"/>
          <w:sz w:val="28"/>
          <w:szCs w:val="28"/>
          <w:lang w:eastAsia="nb-NO"/>
        </w:rPr>
        <w:t xml:space="preserve">Refusjon i forbindelse med Folkefest </w:t>
      </w:r>
      <w:r w:rsidR="00AB0DD4">
        <w:rPr>
          <w:rFonts w:ascii="Calibri" w:hAnsi="Calibri" w:eastAsia="Times New Roman" w:cs="Calibri"/>
          <w:sz w:val="28"/>
          <w:szCs w:val="28"/>
          <w:lang w:eastAsia="nb-NO"/>
        </w:rPr>
        <w:t>2023</w:t>
      </w:r>
    </w:p>
    <w:p w:rsidR="006B6878" w:rsidP="006B6878" w:rsidRDefault="006B6878" w14:paraId="0E6115D7" w14:textId="77777777">
      <w:pPr>
        <w:spacing w:after="0" w:line="240" w:lineRule="auto"/>
        <w:textAlignment w:val="baseline"/>
        <w:rPr>
          <w:rFonts w:ascii="Calibri" w:hAnsi="Calibri" w:eastAsia="Times New Roman" w:cs="Calibri"/>
          <w:sz w:val="28"/>
          <w:szCs w:val="28"/>
          <w:lang w:eastAsia="nb-NO"/>
        </w:rPr>
      </w:pPr>
    </w:p>
    <w:p w:rsidR="006B6878" w:rsidP="006B6878" w:rsidRDefault="006B6878" w14:paraId="479DDB77" w14:textId="77777777">
      <w:pPr>
        <w:spacing w:after="0" w:line="240" w:lineRule="auto"/>
        <w:textAlignment w:val="baseline"/>
        <w:rPr>
          <w:rFonts w:ascii="Calibri" w:hAnsi="Calibri" w:eastAsia="Times New Roman" w:cs="Calibri"/>
          <w:sz w:val="28"/>
          <w:szCs w:val="28"/>
          <w:lang w:eastAsia="nb-NO"/>
        </w:rPr>
      </w:pPr>
    </w:p>
    <w:p w:rsidR="006B6878" w:rsidP="006B6878" w:rsidRDefault="006B6878" w14:paraId="0F0F4F61" w14:textId="77777777">
      <w:pPr>
        <w:spacing w:after="0" w:line="240" w:lineRule="auto"/>
        <w:textAlignment w:val="baseline"/>
        <w:rPr>
          <w:rFonts w:ascii="Segoe UI" w:hAnsi="Segoe UI" w:eastAsia="Times New Roman" w:cs="Segoe UI"/>
          <w:sz w:val="18"/>
          <w:szCs w:val="18"/>
          <w:lang w:eastAsia="nb-NO"/>
        </w:rPr>
      </w:pPr>
    </w:p>
    <w:p w:rsidR="006B6878" w:rsidP="006B6878" w:rsidRDefault="006B6878" w14:paraId="7AFFD2EF" w14:textId="217BAA50">
      <w:pPr>
        <w:spacing w:after="0" w:line="240" w:lineRule="auto"/>
        <w:textAlignment w:val="baseline"/>
        <w:rPr>
          <w:rFonts w:ascii="Calibri" w:hAnsi="Calibri" w:eastAsia="Times New Roman" w:cs="Calibri"/>
          <w:sz w:val="24"/>
          <w:szCs w:val="24"/>
          <w:lang w:eastAsia="nb-NO"/>
        </w:rPr>
      </w:pPr>
      <w:r w:rsidRPr="533CF860" w:rsidR="533CF860">
        <w:rPr>
          <w:rFonts w:ascii="Calibri" w:hAnsi="Calibri" w:eastAsia="Times New Roman" w:cs="Calibri"/>
          <w:i w:val="1"/>
          <w:iCs w:val="1"/>
          <w:sz w:val="24"/>
          <w:szCs w:val="24"/>
          <w:lang w:eastAsia="nb-NO"/>
        </w:rPr>
        <w:t xml:space="preserve">Sendes til </w:t>
      </w:r>
      <w:hyperlink r:id="Rd6308fc8f7f14230">
        <w:r w:rsidRPr="533CF860" w:rsidR="533CF860">
          <w:rPr>
            <w:rStyle w:val="Hyperkobling"/>
            <w:rFonts w:ascii="Calibri" w:hAnsi="Calibri" w:eastAsia="Times New Roman" w:cs="Calibri"/>
            <w:i w:val="1"/>
            <w:iCs w:val="1"/>
            <w:sz w:val="24"/>
            <w:szCs w:val="24"/>
            <w:lang w:eastAsia="nb-NO"/>
          </w:rPr>
          <w:t>post@folkeaksjonen.no</w:t>
        </w:r>
      </w:hyperlink>
      <w:r w:rsidRPr="533CF860" w:rsidR="533CF860">
        <w:rPr>
          <w:rFonts w:ascii="Calibri" w:hAnsi="Calibri" w:eastAsia="Times New Roman" w:cs="Calibri"/>
          <w:i w:val="1"/>
          <w:iCs w:val="1"/>
          <w:sz w:val="24"/>
          <w:szCs w:val="24"/>
          <w:lang w:eastAsia="nb-NO"/>
        </w:rPr>
        <w:t>, med emnet «Refusjon Folkefest». Lagre refusjonsskjemaet som én pdf. Det gjør du ved å trykke «lagre som» og velge «filtype: PDF». Husk å sende inn refusjonsskjema innen 15. August 2023!  </w:t>
      </w:r>
      <w:r w:rsidRPr="533CF860" w:rsidR="533CF860">
        <w:rPr>
          <w:rFonts w:ascii="Calibri" w:hAnsi="Calibri" w:eastAsia="Times New Roman" w:cs="Calibri"/>
          <w:sz w:val="24"/>
          <w:szCs w:val="24"/>
          <w:lang w:eastAsia="nb-NO"/>
        </w:rPr>
        <w:t> </w:t>
      </w:r>
    </w:p>
    <w:p w:rsidRPr="006B6878" w:rsidR="00D35E50" w:rsidP="006B6878" w:rsidRDefault="00D35E50" w14:paraId="64D7EE60" w14:textId="3CD67569">
      <w:pPr>
        <w:spacing w:after="0" w:line="240" w:lineRule="auto"/>
        <w:textAlignment w:val="baseline"/>
        <w:rPr>
          <w:rFonts w:ascii="Calibri" w:hAnsi="Calibri" w:eastAsia="Times New Roman" w:cs="Calibri"/>
          <w:sz w:val="24"/>
          <w:szCs w:val="24"/>
          <w:lang w:eastAsia="nb-NO"/>
        </w:rPr>
      </w:pPr>
      <w:r>
        <w:rPr>
          <w:rFonts w:ascii="Calibri" w:hAnsi="Calibri" w:eastAsia="Times New Roman" w:cs="Calibri"/>
          <w:sz w:val="24"/>
          <w:szCs w:val="24"/>
          <w:lang w:eastAsia="nb-NO"/>
        </w:rPr>
        <w:t xml:space="preserve">Se </w:t>
      </w:r>
      <w:r w:rsidRPr="00D35E50">
        <w:rPr>
          <w:rFonts w:ascii="Calibri" w:hAnsi="Calibri" w:eastAsia="Times New Roman" w:cs="Calibri"/>
          <w:sz w:val="24"/>
          <w:szCs w:val="24"/>
          <w:u w:val="single"/>
          <w:lang w:eastAsia="nb-NO"/>
        </w:rPr>
        <w:t>retningslinjer for refusjon</w:t>
      </w:r>
      <w:r>
        <w:rPr>
          <w:rFonts w:ascii="Calibri" w:hAnsi="Calibri" w:eastAsia="Times New Roman" w:cs="Calibri"/>
          <w:sz w:val="24"/>
          <w:szCs w:val="24"/>
          <w:u w:val="single"/>
          <w:lang w:eastAsia="nb-NO"/>
        </w:rPr>
        <w:t xml:space="preserve"> </w:t>
      </w:r>
      <w:r w:rsidRPr="00D35E50">
        <w:rPr>
          <w:rFonts w:ascii="Calibri" w:hAnsi="Calibri" w:eastAsia="Times New Roman" w:cs="Calibri"/>
          <w:sz w:val="24"/>
          <w:szCs w:val="24"/>
          <w:lang w:eastAsia="nb-NO"/>
        </w:rPr>
        <w:t>på</w:t>
      </w:r>
      <w:r>
        <w:rPr>
          <w:rFonts w:ascii="Calibri" w:hAnsi="Calibri" w:eastAsia="Times New Roman" w:cs="Calibri"/>
          <w:sz w:val="24"/>
          <w:szCs w:val="24"/>
          <w:lang w:eastAsia="nb-NO"/>
        </w:rPr>
        <w:t xml:space="preserve"> side 3. </w:t>
      </w:r>
    </w:p>
    <w:p w:rsidRPr="006B6878" w:rsidR="006B6878" w:rsidP="006B6878" w:rsidRDefault="006B6878" w14:paraId="5B003E7E" w14:textId="77777777">
      <w:pPr>
        <w:spacing w:after="0" w:line="240" w:lineRule="auto"/>
        <w:textAlignment w:val="baseline"/>
        <w:rPr>
          <w:rFonts w:ascii="Segoe UI" w:hAnsi="Segoe UI" w:eastAsia="Times New Roman" w:cs="Segoe UI"/>
          <w:sz w:val="18"/>
          <w:szCs w:val="18"/>
          <w:lang w:eastAsia="nb-NO"/>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35"/>
        <w:gridCol w:w="6510"/>
      </w:tblGrid>
      <w:tr w:rsidRPr="006B6878" w:rsidR="006B6878" w:rsidTr="006B6878" w14:paraId="26AED045" w14:textId="77777777">
        <w:trPr>
          <w:trHeight w:val="390"/>
        </w:trPr>
        <w:tc>
          <w:tcPr>
            <w:tcW w:w="253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228D7F9B"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b/>
                <w:bCs/>
                <w:sz w:val="24"/>
                <w:szCs w:val="24"/>
                <w:lang w:eastAsia="nb-NO"/>
              </w:rPr>
              <w:t>Ditt navn:</w:t>
            </w:r>
            <w:r w:rsidRPr="006B6878">
              <w:rPr>
                <w:rFonts w:ascii="Calibri" w:hAnsi="Calibri" w:eastAsia="Times New Roman" w:cs="Calibri"/>
                <w:sz w:val="24"/>
                <w:szCs w:val="24"/>
                <w:lang w:eastAsia="nb-NO"/>
              </w:rPr>
              <w:t> </w:t>
            </w:r>
          </w:p>
        </w:tc>
        <w:tc>
          <w:tcPr>
            <w:tcW w:w="6510"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29651A4D"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lang w:eastAsia="nb-NO"/>
              </w:rPr>
              <w:t> </w:t>
            </w:r>
          </w:p>
        </w:tc>
      </w:tr>
      <w:tr w:rsidRPr="006B6878" w:rsidR="006B6878" w:rsidTr="006B6878" w14:paraId="3502B9A9" w14:textId="77777777">
        <w:trPr>
          <w:trHeight w:val="390"/>
        </w:trPr>
        <w:tc>
          <w:tcPr>
            <w:tcW w:w="253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1B78A7CF"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b/>
                <w:bCs/>
                <w:sz w:val="24"/>
                <w:szCs w:val="24"/>
                <w:lang w:eastAsia="nb-NO"/>
              </w:rPr>
              <w:t>Dato for utgifter:</w:t>
            </w:r>
            <w:r w:rsidRPr="006B6878">
              <w:rPr>
                <w:rFonts w:ascii="Calibri" w:hAnsi="Calibri" w:eastAsia="Times New Roman" w:cs="Calibri"/>
                <w:sz w:val="24"/>
                <w:szCs w:val="24"/>
                <w:lang w:eastAsia="nb-NO"/>
              </w:rPr>
              <w:t> </w:t>
            </w:r>
          </w:p>
        </w:tc>
        <w:tc>
          <w:tcPr>
            <w:tcW w:w="6510"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7ECA6146"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lang w:eastAsia="nb-NO"/>
              </w:rPr>
              <w:t> </w:t>
            </w:r>
          </w:p>
        </w:tc>
      </w:tr>
      <w:tr w:rsidRPr="006B6878" w:rsidR="006B6878" w:rsidTr="006B6878" w14:paraId="1E3C31E9" w14:textId="77777777">
        <w:trPr>
          <w:trHeight w:val="390"/>
        </w:trPr>
        <w:tc>
          <w:tcPr>
            <w:tcW w:w="253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44994C5B"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b/>
                <w:bCs/>
                <w:sz w:val="24"/>
                <w:szCs w:val="24"/>
                <w:lang w:eastAsia="nb-NO"/>
              </w:rPr>
              <w:t>Arrangement: </w:t>
            </w:r>
            <w:r w:rsidRPr="006B6878">
              <w:rPr>
                <w:rFonts w:ascii="Calibri" w:hAnsi="Calibri" w:eastAsia="Times New Roman" w:cs="Calibri"/>
                <w:sz w:val="24"/>
                <w:szCs w:val="24"/>
                <w:lang w:eastAsia="nb-NO"/>
              </w:rPr>
              <w:t> </w:t>
            </w:r>
          </w:p>
        </w:tc>
        <w:tc>
          <w:tcPr>
            <w:tcW w:w="6510"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48130F3B" w14:textId="6515D211">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lang w:eastAsia="nb-NO"/>
              </w:rPr>
              <w:t> </w:t>
            </w:r>
            <w:r w:rsidR="00D35E50">
              <w:rPr>
                <w:rFonts w:ascii="Calibri" w:hAnsi="Calibri" w:eastAsia="Times New Roman" w:cs="Calibri"/>
                <w:lang w:eastAsia="nb-NO"/>
              </w:rPr>
              <w:t xml:space="preserve">Folkefest 5. august 2023 </w:t>
            </w:r>
          </w:p>
        </w:tc>
      </w:tr>
    </w:tbl>
    <w:p w:rsidR="006B6878" w:rsidP="006B6878" w:rsidRDefault="006B6878" w14:paraId="4B8E3741" w14:textId="77777777">
      <w:pPr>
        <w:spacing w:after="0" w:line="240" w:lineRule="auto"/>
        <w:textAlignment w:val="baseline"/>
        <w:rPr>
          <w:rFonts w:ascii="Calibri" w:hAnsi="Calibri" w:eastAsia="Times New Roman" w:cs="Calibri"/>
          <w:b/>
          <w:bCs/>
          <w:sz w:val="24"/>
          <w:szCs w:val="24"/>
          <w:lang w:eastAsia="nb-NO"/>
        </w:rPr>
      </w:pPr>
    </w:p>
    <w:p w:rsidRPr="006B6878" w:rsidR="006B6878" w:rsidP="006B6878" w:rsidRDefault="006B6878" w14:paraId="06538B91" w14:textId="36508F17">
      <w:pPr>
        <w:spacing w:after="0" w:line="240" w:lineRule="auto"/>
        <w:textAlignment w:val="baseline"/>
        <w:rPr>
          <w:rFonts w:ascii="Segoe UI" w:hAnsi="Segoe UI" w:eastAsia="Times New Roman" w:cs="Segoe UI"/>
          <w:sz w:val="18"/>
          <w:szCs w:val="18"/>
          <w:lang w:eastAsia="nb-NO"/>
        </w:rPr>
      </w:pPr>
      <w:r w:rsidRPr="006B6878">
        <w:rPr>
          <w:rFonts w:ascii="Calibri" w:hAnsi="Calibri" w:eastAsia="Times New Roman" w:cs="Calibri"/>
          <w:b/>
          <w:bCs/>
          <w:sz w:val="24"/>
          <w:szCs w:val="24"/>
          <w:lang w:eastAsia="nb-NO"/>
        </w:rPr>
        <w:t>Spesifisering av utgifter</w:t>
      </w:r>
      <w:r w:rsidRPr="006B6878">
        <w:rPr>
          <w:rFonts w:ascii="Calibri" w:hAnsi="Calibri" w:eastAsia="Times New Roman" w:cs="Calibri"/>
          <w:sz w:val="24"/>
          <w:szCs w:val="24"/>
          <w:lang w:eastAsia="nb-NO"/>
        </w:rPr>
        <w:t> </w:t>
      </w:r>
    </w:p>
    <w:tbl>
      <w:tblPr>
        <w:tblW w:w="90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930"/>
        <w:gridCol w:w="1545"/>
        <w:gridCol w:w="555"/>
      </w:tblGrid>
      <w:tr w:rsidRPr="006B6878" w:rsidR="006B6878" w:rsidTr="006B6878" w14:paraId="6BF482DB" w14:textId="77777777">
        <w:trPr>
          <w:trHeight w:val="390"/>
        </w:trPr>
        <w:tc>
          <w:tcPr>
            <w:tcW w:w="6930"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4E1DFDEF"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b/>
                <w:bCs/>
                <w:sz w:val="24"/>
                <w:szCs w:val="24"/>
                <w:lang w:eastAsia="nb-NO"/>
              </w:rPr>
              <w:t>Utlegg</w:t>
            </w:r>
            <w:r w:rsidRPr="006B6878">
              <w:rPr>
                <w:rFonts w:ascii="Calibri" w:hAnsi="Calibri" w:eastAsia="Times New Roman" w:cs="Calibri"/>
                <w:sz w:val="24"/>
                <w:szCs w:val="24"/>
                <w:lang w:eastAsia="nb-NO"/>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6FA3A5DE"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b/>
                <w:bCs/>
                <w:sz w:val="24"/>
                <w:szCs w:val="24"/>
                <w:lang w:eastAsia="nb-NO"/>
              </w:rPr>
              <w:t>Pris</w:t>
            </w:r>
            <w:r w:rsidRPr="006B6878">
              <w:rPr>
                <w:rFonts w:ascii="Calibri" w:hAnsi="Calibri" w:eastAsia="Times New Roman" w:cs="Calibri"/>
                <w:sz w:val="24"/>
                <w:szCs w:val="24"/>
                <w:lang w:eastAsia="nb-NO"/>
              </w:rPr>
              <w:t> </w:t>
            </w:r>
          </w:p>
        </w:tc>
        <w:tc>
          <w:tcPr>
            <w:tcW w:w="55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741F3300"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b/>
                <w:bCs/>
                <w:sz w:val="24"/>
                <w:szCs w:val="24"/>
                <w:lang w:eastAsia="nb-NO"/>
              </w:rPr>
              <w:t>Nr.</w:t>
            </w:r>
            <w:r w:rsidRPr="006B6878">
              <w:rPr>
                <w:rFonts w:ascii="Calibri" w:hAnsi="Calibri" w:eastAsia="Times New Roman" w:cs="Calibri"/>
                <w:sz w:val="24"/>
                <w:szCs w:val="24"/>
                <w:lang w:eastAsia="nb-NO"/>
              </w:rPr>
              <w:t> </w:t>
            </w:r>
          </w:p>
        </w:tc>
      </w:tr>
      <w:tr w:rsidRPr="006B6878" w:rsidR="006B6878" w:rsidTr="006B6878" w14:paraId="0202890E" w14:textId="77777777">
        <w:trPr>
          <w:trHeight w:val="390"/>
        </w:trPr>
        <w:tc>
          <w:tcPr>
            <w:tcW w:w="6930" w:type="dxa"/>
            <w:tcBorders>
              <w:top w:val="single" w:color="auto" w:sz="6" w:space="0"/>
              <w:left w:val="single" w:color="auto" w:sz="6" w:space="0"/>
              <w:bottom w:val="single" w:color="auto" w:sz="6" w:space="0"/>
              <w:right w:val="single" w:color="auto" w:sz="6" w:space="0"/>
            </w:tcBorders>
            <w:shd w:val="clear" w:color="auto" w:fill="auto"/>
          </w:tcPr>
          <w:p w:rsidRPr="006B6878" w:rsidR="006B6878" w:rsidP="006B6878" w:rsidRDefault="006B6878" w14:paraId="267BFA2B" w14:textId="77777777">
            <w:pPr>
              <w:spacing w:after="0" w:line="240" w:lineRule="auto"/>
              <w:textAlignment w:val="baseline"/>
              <w:rPr>
                <w:rFonts w:ascii="Calibri" w:hAnsi="Calibri" w:eastAsia="Times New Roman" w:cs="Calibri"/>
                <w:b/>
                <w:bCs/>
                <w:sz w:val="24"/>
                <w:szCs w:val="24"/>
                <w:lang w:eastAsia="nb-NO"/>
              </w:rPr>
            </w:pPr>
          </w:p>
        </w:tc>
        <w:tc>
          <w:tcPr>
            <w:tcW w:w="1545" w:type="dxa"/>
            <w:tcBorders>
              <w:top w:val="single" w:color="auto" w:sz="6" w:space="0"/>
              <w:left w:val="single" w:color="auto" w:sz="6" w:space="0"/>
              <w:bottom w:val="single" w:color="auto" w:sz="6" w:space="0"/>
              <w:right w:val="single" w:color="auto" w:sz="6" w:space="0"/>
            </w:tcBorders>
            <w:shd w:val="clear" w:color="auto" w:fill="auto"/>
          </w:tcPr>
          <w:p w:rsidRPr="006B6878" w:rsidR="006B6878" w:rsidP="006B6878" w:rsidRDefault="006B6878" w14:paraId="7D39179D" w14:textId="77777777">
            <w:pPr>
              <w:spacing w:after="0" w:line="240" w:lineRule="auto"/>
              <w:textAlignment w:val="baseline"/>
              <w:rPr>
                <w:rFonts w:ascii="Calibri" w:hAnsi="Calibri" w:eastAsia="Times New Roman" w:cs="Calibri"/>
                <w:b/>
                <w:bCs/>
                <w:sz w:val="24"/>
                <w:szCs w:val="24"/>
                <w:lang w:eastAsia="nb-NO"/>
              </w:rPr>
            </w:pPr>
          </w:p>
        </w:tc>
        <w:tc>
          <w:tcPr>
            <w:tcW w:w="555" w:type="dxa"/>
            <w:tcBorders>
              <w:top w:val="single" w:color="auto" w:sz="6" w:space="0"/>
              <w:left w:val="single" w:color="auto" w:sz="6" w:space="0"/>
              <w:bottom w:val="single" w:color="auto" w:sz="6" w:space="0"/>
              <w:right w:val="single" w:color="auto" w:sz="6" w:space="0"/>
            </w:tcBorders>
            <w:shd w:val="clear" w:color="auto" w:fill="auto"/>
          </w:tcPr>
          <w:p w:rsidRPr="006B6878" w:rsidR="006B6878" w:rsidP="006B6878" w:rsidRDefault="006B6878" w14:paraId="124BD3A1" w14:textId="77777777">
            <w:pPr>
              <w:spacing w:after="0" w:line="240" w:lineRule="auto"/>
              <w:textAlignment w:val="baseline"/>
              <w:rPr>
                <w:rFonts w:ascii="Calibri" w:hAnsi="Calibri" w:eastAsia="Times New Roman" w:cs="Calibri"/>
                <w:b/>
                <w:bCs/>
                <w:sz w:val="24"/>
                <w:szCs w:val="24"/>
                <w:lang w:eastAsia="nb-NO"/>
              </w:rPr>
            </w:pPr>
          </w:p>
        </w:tc>
      </w:tr>
      <w:tr w:rsidRPr="006B6878" w:rsidR="006B6878" w:rsidTr="006B6878" w14:paraId="76FE8AD7" w14:textId="77777777">
        <w:trPr>
          <w:trHeight w:val="390"/>
        </w:trPr>
        <w:tc>
          <w:tcPr>
            <w:tcW w:w="6930"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1E4CEF24"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087EFAFE"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c>
          <w:tcPr>
            <w:tcW w:w="55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0A6F9D9F"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r>
      <w:tr w:rsidRPr="006B6878" w:rsidR="006B6878" w:rsidTr="006B6878" w14:paraId="0FA0DCDE" w14:textId="77777777">
        <w:trPr>
          <w:trHeight w:val="390"/>
        </w:trPr>
        <w:tc>
          <w:tcPr>
            <w:tcW w:w="6930"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1E214F25"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7EE60DC9"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c>
          <w:tcPr>
            <w:tcW w:w="55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5AABE5EF"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r>
      <w:tr w:rsidRPr="006B6878" w:rsidR="006B6878" w:rsidTr="006B6878" w14:paraId="3F568064" w14:textId="77777777">
        <w:trPr>
          <w:trHeight w:val="390"/>
        </w:trPr>
        <w:tc>
          <w:tcPr>
            <w:tcW w:w="6930"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2945D85D"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778A2599"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c>
          <w:tcPr>
            <w:tcW w:w="55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09D1592B"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r>
      <w:tr w:rsidRPr="006B6878" w:rsidR="006B6878" w:rsidTr="006B6878" w14:paraId="757796F9" w14:textId="77777777">
        <w:trPr>
          <w:trHeight w:val="390"/>
        </w:trPr>
        <w:tc>
          <w:tcPr>
            <w:tcW w:w="6930"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748857E3"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2DA09E52"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c>
          <w:tcPr>
            <w:tcW w:w="55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05E67733"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r>
      <w:tr w:rsidRPr="006B6878" w:rsidR="006B6878" w:rsidTr="006B6878" w14:paraId="694BB9F6" w14:textId="77777777">
        <w:trPr>
          <w:trHeight w:val="390"/>
        </w:trPr>
        <w:tc>
          <w:tcPr>
            <w:tcW w:w="6930"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07E7B82F"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5F91A1F0"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c>
          <w:tcPr>
            <w:tcW w:w="55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70FE5D3C"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r>
      <w:tr w:rsidRPr="006B6878" w:rsidR="006B6878" w:rsidTr="006B6878" w14:paraId="763CB3C4" w14:textId="77777777">
        <w:trPr>
          <w:trHeight w:val="390"/>
        </w:trPr>
        <w:tc>
          <w:tcPr>
            <w:tcW w:w="6930"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1929F341"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7965B2C4"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c>
          <w:tcPr>
            <w:tcW w:w="55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4D880535"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r>
      <w:tr w:rsidRPr="006B6878" w:rsidR="006B6878" w:rsidTr="006B6878" w14:paraId="304EE68D" w14:textId="77777777">
        <w:trPr>
          <w:trHeight w:val="390"/>
        </w:trPr>
        <w:tc>
          <w:tcPr>
            <w:tcW w:w="6930"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6B430DCE"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067579EC"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c>
          <w:tcPr>
            <w:tcW w:w="55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63D2FD5E"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r>
      <w:tr w:rsidRPr="006B6878" w:rsidR="006B6878" w:rsidTr="006B6878" w14:paraId="4FD98609" w14:textId="77777777">
        <w:trPr>
          <w:trHeight w:val="390"/>
        </w:trPr>
        <w:tc>
          <w:tcPr>
            <w:tcW w:w="6930"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5DEF7C2C"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b/>
                <w:bCs/>
                <w:sz w:val="24"/>
                <w:szCs w:val="24"/>
                <w:lang w:eastAsia="nb-NO"/>
              </w:rPr>
              <w:t>SUM</w:t>
            </w:r>
            <w:r w:rsidRPr="006B6878">
              <w:rPr>
                <w:rFonts w:ascii="Calibri" w:hAnsi="Calibri" w:eastAsia="Times New Roman" w:cs="Calibri"/>
                <w:sz w:val="24"/>
                <w:szCs w:val="24"/>
                <w:lang w:eastAsia="nb-NO"/>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477B92BA"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b/>
                <w:bCs/>
                <w:color w:val="000000"/>
                <w:sz w:val="24"/>
                <w:szCs w:val="24"/>
                <w:shd w:val="clear" w:color="auto" w:fill="E1E3E6"/>
                <w:lang w:eastAsia="nb-NO"/>
              </w:rPr>
              <w:t>0,00</w:t>
            </w:r>
            <w:r w:rsidRPr="006B6878">
              <w:rPr>
                <w:rFonts w:ascii="Calibri" w:hAnsi="Calibri" w:eastAsia="Times New Roman" w:cs="Calibri"/>
                <w:sz w:val="24"/>
                <w:szCs w:val="24"/>
                <w:lang w:eastAsia="nb-NO"/>
              </w:rPr>
              <w:t> </w:t>
            </w:r>
          </w:p>
        </w:tc>
        <w:tc>
          <w:tcPr>
            <w:tcW w:w="55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6AB8D53D"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r>
    </w:tbl>
    <w:p w:rsidRPr="006B6878" w:rsidR="006B6878" w:rsidP="006B6878" w:rsidRDefault="006B6878" w14:paraId="50F0A4E9" w14:textId="64FBC07E">
      <w:pPr>
        <w:spacing w:after="0" w:line="240" w:lineRule="auto"/>
        <w:textAlignment w:val="baseline"/>
        <w:rPr>
          <w:rFonts w:ascii="Segoe UI" w:hAnsi="Segoe UI" w:eastAsia="Times New Roman" w:cs="Segoe UI"/>
          <w:sz w:val="18"/>
          <w:szCs w:val="18"/>
          <w:lang w:eastAsia="nb-NO"/>
        </w:rPr>
      </w:pPr>
      <w:r w:rsidRPr="006B6878">
        <w:rPr>
          <w:rFonts w:ascii="Calibri" w:hAnsi="Calibri" w:eastAsia="Times New Roman" w:cs="Calibri"/>
          <w:lang w:eastAsia="nb-NO"/>
        </w:rPr>
        <w:t> </w:t>
      </w:r>
      <w:r w:rsidRPr="006B6878">
        <w:rPr>
          <w:rFonts w:ascii="Calibri" w:hAnsi="Calibri" w:eastAsia="Times New Roman" w:cs="Calibri"/>
          <w:b/>
          <w:bCs/>
          <w:i/>
          <w:iCs/>
          <w:sz w:val="24"/>
          <w:szCs w:val="24"/>
          <w:lang w:eastAsia="nb-NO"/>
        </w:rPr>
        <w:t>Husk å legge ved kvittering for utlegget ditt! Kvittering skal limes inn på neste side i dette dokumentet. </w:t>
      </w:r>
      <w:r w:rsidRPr="006B6878">
        <w:rPr>
          <w:rFonts w:ascii="Calibri" w:hAnsi="Calibri" w:eastAsia="Times New Roman" w:cs="Calibri"/>
          <w:sz w:val="24"/>
          <w:szCs w:val="24"/>
          <w:lang w:eastAsia="nb-NO"/>
        </w:rPr>
        <w:t> </w:t>
      </w:r>
    </w:p>
    <w:p w:rsidRPr="006B6878" w:rsidR="006B6878" w:rsidP="006B6878" w:rsidRDefault="006B6878" w14:paraId="27C4B505" w14:textId="77777777">
      <w:pPr>
        <w:spacing w:after="0" w:line="240" w:lineRule="auto"/>
        <w:textAlignment w:val="baseline"/>
        <w:rPr>
          <w:rFonts w:ascii="Segoe UI" w:hAnsi="Segoe UI" w:eastAsia="Times New Roman" w:cs="Segoe UI"/>
          <w:sz w:val="18"/>
          <w:szCs w:val="18"/>
          <w:lang w:eastAsia="nb-NO"/>
        </w:rPr>
      </w:pPr>
    </w:p>
    <w:p w:rsidR="006B6878" w:rsidP="006B6878" w:rsidRDefault="006B6878" w14:paraId="700E05A7" w14:textId="77777777">
      <w:pPr>
        <w:spacing w:after="0" w:line="240" w:lineRule="auto"/>
        <w:textAlignment w:val="baseline"/>
        <w:rPr>
          <w:rFonts w:ascii="Calibri" w:hAnsi="Calibri" w:eastAsia="Times New Roman" w:cs="Calibri"/>
          <w:sz w:val="24"/>
          <w:szCs w:val="24"/>
          <w:lang w:eastAsia="nb-NO"/>
        </w:rPr>
      </w:pPr>
      <w:r w:rsidRPr="006B6878">
        <w:rPr>
          <w:rFonts w:ascii="Calibri" w:hAnsi="Calibri" w:eastAsia="Times New Roman" w:cs="Calibri"/>
          <w:sz w:val="24"/>
          <w:szCs w:val="24"/>
          <w:lang w:eastAsia="nb-NO"/>
        </w:rPr>
        <w:t>Bruk av privatbil refunderes med 3,50 kroner per km. </w:t>
      </w:r>
    </w:p>
    <w:p w:rsidRPr="006B6878" w:rsidR="006B6878" w:rsidP="006B6878" w:rsidRDefault="006B6878" w14:paraId="3AF3503E" w14:textId="40614E84">
      <w:pPr>
        <w:spacing w:after="0" w:line="240" w:lineRule="auto"/>
        <w:textAlignment w:val="baseline"/>
        <w:rPr>
          <w:rFonts w:ascii="Segoe UI" w:hAnsi="Segoe UI" w:eastAsia="Times New Roman" w:cs="Segoe UI"/>
          <w:sz w:val="18"/>
          <w:szCs w:val="18"/>
          <w:lang w:eastAsia="nb-NO"/>
        </w:rPr>
      </w:pPr>
      <w:r w:rsidRPr="006B6878">
        <w:rPr>
          <w:rFonts w:ascii="Calibri" w:hAnsi="Calibri" w:eastAsia="Times New Roman" w:cs="Calibri"/>
          <w:sz w:val="24"/>
          <w:szCs w:val="24"/>
          <w:lang w:eastAsia="nb-NO"/>
        </w:rPr>
        <w:t> </w:t>
      </w:r>
    </w:p>
    <w:p w:rsidRPr="006B6878" w:rsidR="006B6878" w:rsidP="006B6878" w:rsidRDefault="006B6878" w14:paraId="235A2CF2" w14:textId="77777777">
      <w:pPr>
        <w:spacing w:after="0" w:line="240" w:lineRule="auto"/>
        <w:textAlignment w:val="baseline"/>
        <w:rPr>
          <w:rFonts w:ascii="Segoe UI" w:hAnsi="Segoe UI" w:eastAsia="Times New Roman" w:cs="Segoe UI"/>
          <w:sz w:val="18"/>
          <w:szCs w:val="18"/>
          <w:lang w:eastAsia="nb-NO"/>
        </w:rPr>
      </w:pPr>
      <w:r w:rsidRPr="006B6878">
        <w:rPr>
          <w:rFonts w:ascii="Calibri" w:hAnsi="Calibri" w:eastAsia="Times New Roman" w:cs="Calibri"/>
          <w:b/>
          <w:bCs/>
          <w:sz w:val="24"/>
          <w:szCs w:val="24"/>
          <w:lang w:eastAsia="nb-NO"/>
        </w:rPr>
        <w:t>Refusjonen utbetales til:</w:t>
      </w:r>
      <w:r w:rsidRPr="006B6878">
        <w:rPr>
          <w:rFonts w:ascii="Calibri" w:hAnsi="Calibri" w:eastAsia="Times New Roman" w:cs="Calibri"/>
          <w:sz w:val="24"/>
          <w:szCs w:val="24"/>
          <w:lang w:eastAsia="nb-NO"/>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30"/>
        <w:gridCol w:w="7215"/>
      </w:tblGrid>
      <w:tr w:rsidRPr="006B6878" w:rsidR="006B6878" w:rsidTr="006B6878" w14:paraId="3DFCE558" w14:textId="77777777">
        <w:trPr>
          <w:trHeight w:val="390"/>
        </w:trPr>
        <w:tc>
          <w:tcPr>
            <w:tcW w:w="1830"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557B1242"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b/>
                <w:bCs/>
                <w:sz w:val="24"/>
                <w:szCs w:val="24"/>
                <w:lang w:eastAsia="nb-NO"/>
              </w:rPr>
              <w:t>Navn:</w:t>
            </w:r>
            <w:r w:rsidRPr="006B6878">
              <w:rPr>
                <w:rFonts w:ascii="Calibri" w:hAnsi="Calibri" w:eastAsia="Times New Roman" w:cs="Calibri"/>
                <w:sz w:val="24"/>
                <w:szCs w:val="24"/>
                <w:lang w:eastAsia="nb-NO"/>
              </w:rPr>
              <w:t> </w:t>
            </w:r>
          </w:p>
        </w:tc>
        <w:tc>
          <w:tcPr>
            <w:tcW w:w="721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6D785FB7"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r>
      <w:tr w:rsidRPr="006B6878" w:rsidR="006B6878" w:rsidTr="006B6878" w14:paraId="0FBECFEE" w14:textId="77777777">
        <w:trPr>
          <w:trHeight w:val="390"/>
        </w:trPr>
        <w:tc>
          <w:tcPr>
            <w:tcW w:w="1830"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29F7302B"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b/>
                <w:bCs/>
                <w:sz w:val="24"/>
                <w:szCs w:val="24"/>
                <w:lang w:eastAsia="nb-NO"/>
              </w:rPr>
              <w:t>Adresse:</w:t>
            </w:r>
            <w:r w:rsidRPr="006B6878">
              <w:rPr>
                <w:rFonts w:ascii="Calibri" w:hAnsi="Calibri" w:eastAsia="Times New Roman" w:cs="Calibri"/>
                <w:sz w:val="24"/>
                <w:szCs w:val="24"/>
                <w:lang w:eastAsia="nb-NO"/>
              </w:rPr>
              <w:t> </w:t>
            </w:r>
          </w:p>
        </w:tc>
        <w:tc>
          <w:tcPr>
            <w:tcW w:w="721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0AFFBB3D"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r>
      <w:tr w:rsidRPr="006B6878" w:rsidR="006B6878" w:rsidTr="006B6878" w14:paraId="25664DEE" w14:textId="77777777">
        <w:trPr>
          <w:trHeight w:val="390"/>
        </w:trPr>
        <w:tc>
          <w:tcPr>
            <w:tcW w:w="1830"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263B9CDA"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b/>
                <w:bCs/>
                <w:sz w:val="24"/>
                <w:szCs w:val="24"/>
                <w:lang w:eastAsia="nb-NO"/>
              </w:rPr>
              <w:t>Telefon:</w:t>
            </w:r>
            <w:r w:rsidRPr="006B6878">
              <w:rPr>
                <w:rFonts w:ascii="Calibri" w:hAnsi="Calibri" w:eastAsia="Times New Roman" w:cs="Calibri"/>
                <w:sz w:val="24"/>
                <w:szCs w:val="24"/>
                <w:lang w:eastAsia="nb-NO"/>
              </w:rPr>
              <w:t> </w:t>
            </w:r>
          </w:p>
        </w:tc>
        <w:tc>
          <w:tcPr>
            <w:tcW w:w="721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57FD244C"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r>
      <w:tr w:rsidRPr="006B6878" w:rsidR="006B6878" w:rsidTr="006B6878" w14:paraId="6B94F150" w14:textId="77777777">
        <w:trPr>
          <w:trHeight w:val="390"/>
        </w:trPr>
        <w:tc>
          <w:tcPr>
            <w:tcW w:w="1830"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60C86087"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b/>
                <w:bCs/>
                <w:sz w:val="24"/>
                <w:szCs w:val="24"/>
                <w:lang w:eastAsia="nb-NO"/>
              </w:rPr>
              <w:t>Kontonummer: </w:t>
            </w:r>
            <w:r w:rsidRPr="006B6878">
              <w:rPr>
                <w:rFonts w:ascii="Calibri" w:hAnsi="Calibri" w:eastAsia="Times New Roman" w:cs="Calibri"/>
                <w:sz w:val="24"/>
                <w:szCs w:val="24"/>
                <w:lang w:eastAsia="nb-NO"/>
              </w:rPr>
              <w:t> </w:t>
            </w:r>
          </w:p>
        </w:tc>
        <w:tc>
          <w:tcPr>
            <w:tcW w:w="7215" w:type="dxa"/>
            <w:tcBorders>
              <w:top w:val="single" w:color="auto" w:sz="6" w:space="0"/>
              <w:left w:val="single" w:color="auto" w:sz="6" w:space="0"/>
              <w:bottom w:val="single" w:color="auto" w:sz="6" w:space="0"/>
              <w:right w:val="single" w:color="auto" w:sz="6" w:space="0"/>
            </w:tcBorders>
            <w:shd w:val="clear" w:color="auto" w:fill="auto"/>
            <w:hideMark/>
          </w:tcPr>
          <w:p w:rsidRPr="006B6878" w:rsidR="006B6878" w:rsidP="006B6878" w:rsidRDefault="006B6878" w14:paraId="022BF64F" w14:textId="77777777">
            <w:pPr>
              <w:spacing w:after="0" w:line="240" w:lineRule="auto"/>
              <w:textAlignment w:val="baseline"/>
              <w:rPr>
                <w:rFonts w:ascii="Times New Roman" w:hAnsi="Times New Roman" w:eastAsia="Times New Roman" w:cs="Times New Roman"/>
                <w:sz w:val="24"/>
                <w:szCs w:val="24"/>
                <w:lang w:eastAsia="nb-NO"/>
              </w:rPr>
            </w:pPr>
            <w:r w:rsidRPr="006B6878">
              <w:rPr>
                <w:rFonts w:ascii="Calibri" w:hAnsi="Calibri" w:eastAsia="Times New Roman" w:cs="Calibri"/>
                <w:sz w:val="24"/>
                <w:szCs w:val="24"/>
                <w:lang w:eastAsia="nb-NO"/>
              </w:rPr>
              <w:t> </w:t>
            </w:r>
          </w:p>
        </w:tc>
      </w:tr>
    </w:tbl>
    <w:p w:rsidRPr="006B6878" w:rsidR="006B6878" w:rsidP="006B6878" w:rsidRDefault="006B6878" w14:paraId="4BFA883E" w14:textId="77777777">
      <w:pPr>
        <w:spacing w:after="0" w:line="240" w:lineRule="auto"/>
        <w:textAlignment w:val="baseline"/>
        <w:rPr>
          <w:rFonts w:ascii="Segoe UI" w:hAnsi="Segoe UI" w:eastAsia="Times New Roman" w:cs="Segoe UI"/>
          <w:sz w:val="18"/>
          <w:szCs w:val="18"/>
          <w:lang w:eastAsia="nb-NO"/>
        </w:rPr>
      </w:pPr>
      <w:r w:rsidRPr="006B6878">
        <w:rPr>
          <w:rFonts w:ascii="Calibri" w:hAnsi="Calibri" w:eastAsia="Times New Roman" w:cs="Calibri"/>
          <w:lang w:eastAsia="nb-NO"/>
        </w:rPr>
        <w:t> </w:t>
      </w:r>
    </w:p>
    <w:p w:rsidRPr="006B6878" w:rsidR="006B6878" w:rsidP="006B6878" w:rsidRDefault="006B6878" w14:paraId="65499EF1" w14:textId="77777777">
      <w:pPr>
        <w:spacing w:after="0" w:line="240" w:lineRule="auto"/>
        <w:textAlignment w:val="baseline"/>
        <w:rPr>
          <w:rFonts w:ascii="Segoe UI" w:hAnsi="Segoe UI" w:eastAsia="Times New Roman" w:cs="Segoe UI"/>
          <w:sz w:val="18"/>
          <w:szCs w:val="18"/>
          <w:lang w:eastAsia="nb-NO"/>
        </w:rPr>
      </w:pPr>
      <w:r w:rsidRPr="006B6878">
        <w:rPr>
          <w:rFonts w:ascii="Calibri" w:hAnsi="Calibri" w:eastAsia="Times New Roman" w:cs="Calibri"/>
          <w:lang w:eastAsia="nb-NO"/>
        </w:rPr>
        <w:t> </w:t>
      </w:r>
    </w:p>
    <w:p w:rsidRPr="006B6878" w:rsidR="006B6878" w:rsidP="006B6878" w:rsidRDefault="006B6878" w14:paraId="54637D62" w14:textId="77777777">
      <w:pPr>
        <w:spacing w:after="0" w:line="240" w:lineRule="auto"/>
        <w:textAlignment w:val="baseline"/>
        <w:rPr>
          <w:rFonts w:ascii="Segoe UI" w:hAnsi="Segoe UI" w:eastAsia="Times New Roman" w:cs="Segoe UI"/>
          <w:sz w:val="18"/>
          <w:szCs w:val="18"/>
          <w:lang w:eastAsia="nb-NO"/>
        </w:rPr>
      </w:pPr>
      <w:r w:rsidRPr="006B6878">
        <w:rPr>
          <w:rFonts w:ascii="Calibri" w:hAnsi="Calibri" w:eastAsia="Times New Roman" w:cs="Calibri"/>
          <w:sz w:val="21"/>
          <w:szCs w:val="21"/>
          <w:lang w:eastAsia="nb-NO"/>
        </w:rPr>
        <w:t>_____________________________________              ___________________________________________ </w:t>
      </w:r>
    </w:p>
    <w:p w:rsidR="00D35E50" w:rsidP="006B6878" w:rsidRDefault="006B6878" w14:paraId="185D7A8B" w14:textId="77777777">
      <w:pPr>
        <w:spacing w:after="0" w:line="240" w:lineRule="auto"/>
        <w:textAlignment w:val="baseline"/>
        <w:rPr>
          <w:rFonts w:ascii="Calibri" w:hAnsi="Calibri" w:eastAsia="Times New Roman" w:cs="Calibri"/>
          <w:sz w:val="24"/>
          <w:szCs w:val="24"/>
          <w:lang w:eastAsia="nb-NO"/>
        </w:rPr>
      </w:pPr>
      <w:r w:rsidRPr="006B6878">
        <w:rPr>
          <w:rFonts w:ascii="Calibri" w:hAnsi="Calibri" w:eastAsia="Times New Roman" w:cs="Calibri"/>
          <w:sz w:val="24"/>
          <w:szCs w:val="24"/>
          <w:lang w:eastAsia="nb-NO"/>
        </w:rPr>
        <w:t>Sted/dato</w:t>
      </w:r>
      <w:r w:rsidRPr="006B6878">
        <w:rPr>
          <w:rFonts w:ascii="Calibri" w:hAnsi="Calibri" w:eastAsia="Times New Roman" w:cs="Calibri"/>
          <w:sz w:val="24"/>
          <w:szCs w:val="24"/>
          <w:lang w:eastAsia="nb-NO"/>
        </w:rPr>
        <w:tab/>
      </w:r>
      <w:r w:rsidRPr="006B6878">
        <w:rPr>
          <w:rFonts w:ascii="Calibri" w:hAnsi="Calibri" w:eastAsia="Times New Roman" w:cs="Calibri"/>
          <w:lang w:eastAsia="nb-NO"/>
        </w:rPr>
        <w:tab/>
      </w:r>
      <w:r w:rsidRPr="006B6878">
        <w:rPr>
          <w:rFonts w:ascii="Calibri" w:hAnsi="Calibri" w:eastAsia="Times New Roman" w:cs="Calibri"/>
          <w:lang w:eastAsia="nb-NO"/>
        </w:rPr>
        <w:tab/>
      </w:r>
      <w:r w:rsidRPr="006B6878">
        <w:rPr>
          <w:rFonts w:ascii="Calibri" w:hAnsi="Calibri" w:eastAsia="Times New Roman" w:cs="Calibri"/>
          <w:lang w:eastAsia="nb-NO"/>
        </w:rPr>
        <w:tab/>
      </w:r>
      <w:r w:rsidRPr="006B6878">
        <w:rPr>
          <w:rFonts w:ascii="Calibri" w:hAnsi="Calibri" w:eastAsia="Times New Roman" w:cs="Calibri"/>
          <w:lang w:eastAsia="nb-NO"/>
        </w:rPr>
        <w:tab/>
      </w:r>
      <w:r w:rsidRPr="006B6878">
        <w:rPr>
          <w:rFonts w:ascii="Calibri" w:hAnsi="Calibri" w:eastAsia="Times New Roman" w:cs="Calibri"/>
          <w:sz w:val="24"/>
          <w:szCs w:val="24"/>
          <w:lang w:eastAsia="nb-NO"/>
        </w:rPr>
        <w:t>      Signatur </w:t>
      </w:r>
    </w:p>
    <w:p w:rsidRPr="006B6878" w:rsidR="006B6878" w:rsidP="006B6878" w:rsidRDefault="006B6878" w14:paraId="04DA53B5" w14:textId="55E6F54D">
      <w:pPr>
        <w:spacing w:after="0" w:line="240" w:lineRule="auto"/>
        <w:textAlignment w:val="baseline"/>
        <w:rPr>
          <w:rFonts w:ascii="Calibri" w:hAnsi="Calibri" w:eastAsia="Times New Roman" w:cs="Calibri"/>
          <w:sz w:val="24"/>
          <w:szCs w:val="24"/>
          <w:lang w:eastAsia="nb-NO"/>
        </w:rPr>
      </w:pPr>
      <w:r w:rsidRPr="006B6878">
        <w:rPr>
          <w:rFonts w:ascii="Calibri" w:hAnsi="Calibri" w:eastAsia="Times New Roman" w:cs="Calibri"/>
          <w:b/>
          <w:bCs/>
          <w:sz w:val="24"/>
          <w:szCs w:val="24"/>
          <w:lang w:eastAsia="nb-NO"/>
        </w:rPr>
        <w:lastRenderedPageBreak/>
        <w:t xml:space="preserve">Lim inn (bilde av) kvitteringene dine her: </w:t>
      </w:r>
      <w:r w:rsidRPr="006B6878">
        <w:rPr>
          <w:rFonts w:ascii="Calibri" w:hAnsi="Calibri" w:eastAsia="Times New Roman" w:cs="Calibri"/>
          <w:sz w:val="24"/>
          <w:szCs w:val="24"/>
          <w:lang w:eastAsia="nb-NO"/>
        </w:rPr>
        <w:t> </w:t>
      </w:r>
      <w:r w:rsidRPr="006B6878">
        <w:rPr>
          <w:rFonts w:ascii="Calibri" w:hAnsi="Calibri" w:eastAsia="Times New Roman" w:cs="Calibri"/>
          <w:sz w:val="24"/>
          <w:szCs w:val="24"/>
          <w:lang w:eastAsia="nb-NO"/>
        </w:rPr>
        <w:br/>
      </w:r>
      <w:r w:rsidRPr="006B6878">
        <w:rPr>
          <w:rFonts w:ascii="Calibri" w:hAnsi="Calibri" w:eastAsia="Times New Roman" w:cs="Calibri"/>
          <w:i/>
          <w:iCs/>
          <w:sz w:val="24"/>
          <w:szCs w:val="24"/>
          <w:lang w:eastAsia="nb-NO"/>
        </w:rPr>
        <w:t>Og husk å skrive nummer ved siden av kvitteringen.</w:t>
      </w:r>
      <w:r w:rsidRPr="006B6878">
        <w:rPr>
          <w:rFonts w:ascii="Calibri" w:hAnsi="Calibri" w:eastAsia="Times New Roman" w:cs="Calibri"/>
          <w:sz w:val="24"/>
          <w:szCs w:val="24"/>
          <w:lang w:eastAsia="nb-NO"/>
        </w:rPr>
        <w:t> </w:t>
      </w:r>
    </w:p>
    <w:p w:rsidR="007112DF" w:rsidRDefault="007112DF" w14:paraId="118948DC" w14:textId="1C574586"/>
    <w:p w:rsidR="00D35E50" w:rsidRDefault="00D35E50" w14:paraId="64765685" w14:textId="77777777">
      <w:r>
        <w:br w:type="page"/>
      </w:r>
    </w:p>
    <w:p w:rsidRPr="00D35E50" w:rsidR="00D35E50" w:rsidRDefault="00D35E50" w14:paraId="7C6C8D59" w14:textId="2B486BD9">
      <w:pPr>
        <w:rPr>
          <w:b/>
          <w:bCs/>
          <w:sz w:val="28"/>
          <w:szCs w:val="28"/>
        </w:rPr>
      </w:pPr>
      <w:r w:rsidRPr="00D35E50">
        <w:rPr>
          <w:b/>
          <w:bCs/>
          <w:sz w:val="28"/>
          <w:szCs w:val="28"/>
        </w:rPr>
        <w:lastRenderedPageBreak/>
        <w:t xml:space="preserve">Retningslinjer for refusjon i forbindelse med Folkefest 5. august 2023 </w:t>
      </w:r>
    </w:p>
    <w:p w:rsidR="00D35E50" w:rsidRDefault="00D35E50" w14:paraId="7A09F3D9" w14:textId="750E6C43">
      <w:pPr>
        <w:rPr>
          <w:i/>
          <w:iCs/>
        </w:rPr>
      </w:pPr>
      <w:r>
        <w:rPr>
          <w:i/>
          <w:iCs/>
        </w:rPr>
        <w:t xml:space="preserve">Disse retningslinjene skal følges når man bestiller reise og overnatting i forbindelse med Folkefest. Dersom retningslinjene ikke følges, kan det få betydning for hvorvidt man får refusjon for utleggene sine. Har du spørsmål rundt retningslinjene, ta kontakt med </w:t>
      </w:r>
      <w:hyperlink w:history="1" r:id="rId7">
        <w:r w:rsidRPr="00BC299E">
          <w:rPr>
            <w:rStyle w:val="Hyperkobling"/>
            <w:i/>
            <w:iCs/>
          </w:rPr>
          <w:t>victoria@folkeaksjonen.no</w:t>
        </w:r>
      </w:hyperlink>
      <w:r>
        <w:rPr>
          <w:i/>
          <w:iCs/>
        </w:rPr>
        <w:t xml:space="preserve">. </w:t>
      </w:r>
    </w:p>
    <w:p w:rsidRPr="00AB0DD4" w:rsidR="00D35E50" w:rsidP="00D35E50" w:rsidRDefault="00347993" w14:paraId="4CCEAFF9" w14:textId="613AD219">
      <w:pPr>
        <w:pStyle w:val="Listeavsnitt"/>
        <w:numPr>
          <w:ilvl w:val="0"/>
          <w:numId w:val="1"/>
        </w:numPr>
        <w:rPr>
          <w:color w:val="000000" w:themeColor="text1"/>
        </w:rPr>
      </w:pPr>
      <w:r>
        <w:t xml:space="preserve">De totale kostnadene for reise til Kabelvåg og overnatting under Folkefesten skal ikke overskride </w:t>
      </w:r>
      <w:r w:rsidR="00AB0DD4">
        <w:t xml:space="preserve">mer enn </w:t>
      </w:r>
      <w:r w:rsidRPr="00AB0DD4">
        <w:t>8.000</w:t>
      </w:r>
      <w:r>
        <w:t xml:space="preserve"> kroner per person. Dersom det ikke er mulig for deg å finne reise og overnatting under dette beløpet, ta kontakt med </w:t>
      </w:r>
      <w:hyperlink w:history="1" r:id="rId8">
        <w:r w:rsidRPr="00BC299E">
          <w:rPr>
            <w:rStyle w:val="Hyperkobling"/>
          </w:rPr>
          <w:t>victoria@folkeaksjonen.no</w:t>
        </w:r>
      </w:hyperlink>
      <w:r>
        <w:t>.</w:t>
      </w:r>
      <w:r w:rsidRPr="00AB0DD4">
        <w:rPr>
          <w:color w:val="000000" w:themeColor="text1"/>
        </w:rPr>
        <w:t xml:space="preserve"> </w:t>
      </w:r>
    </w:p>
    <w:p w:rsidRPr="00347993" w:rsidR="00347993" w:rsidP="00D35E50" w:rsidRDefault="00347993" w14:paraId="193F9ECA" w14:textId="13D48D14">
      <w:pPr>
        <w:pStyle w:val="Listeavsnitt"/>
        <w:numPr>
          <w:ilvl w:val="0"/>
          <w:numId w:val="1"/>
        </w:numPr>
        <w:rPr>
          <w:color w:val="FF0000"/>
        </w:rPr>
      </w:pPr>
      <w:r w:rsidRPr="00AB0DD4">
        <w:rPr>
          <w:color w:val="000000" w:themeColor="text1"/>
        </w:rPr>
        <w:t xml:space="preserve">For å motta refusjon for reise og overnatting i forbindelse med Folkefesten, skal det være avtalt på forhånd at du er en av personene som får dette dekket. Det skal gjøres med lokallagsleder eller </w:t>
      </w:r>
      <w:r w:rsidRPr="00AB0DD4" w:rsidR="00AB0DD4">
        <w:rPr>
          <w:color w:val="000000" w:themeColor="text1"/>
        </w:rPr>
        <w:t>styreleder</w:t>
      </w:r>
      <w:r w:rsidRPr="00AB0DD4">
        <w:rPr>
          <w:color w:val="000000" w:themeColor="text1"/>
        </w:rPr>
        <w:t xml:space="preserve"> i Folkeaksjonen</w:t>
      </w:r>
      <w:r w:rsidRPr="00AB0DD4" w:rsidR="00AB0DD4">
        <w:rPr>
          <w:color w:val="000000" w:themeColor="text1"/>
        </w:rPr>
        <w:t xml:space="preserve">, ved </w:t>
      </w:r>
      <w:hyperlink w:history="1" r:id="rId9">
        <w:r w:rsidRPr="00BC299E" w:rsidR="00AB0DD4">
          <w:rPr>
            <w:rStyle w:val="Hyperkobling"/>
          </w:rPr>
          <w:t>bente@folkeaksjonen.no</w:t>
        </w:r>
      </w:hyperlink>
      <w:r w:rsidRPr="00AB0DD4">
        <w:rPr>
          <w:color w:val="000000" w:themeColor="text1"/>
        </w:rPr>
        <w:t>.</w:t>
      </w:r>
      <w:r w:rsidRPr="00347993">
        <w:rPr>
          <w:color w:val="FF0000"/>
        </w:rPr>
        <w:t xml:space="preserve"> </w:t>
      </w:r>
    </w:p>
    <w:p w:rsidR="00347993" w:rsidP="00D35E50" w:rsidRDefault="00347993" w14:paraId="0D28105D" w14:textId="51BFA6F4">
      <w:pPr>
        <w:pStyle w:val="Listeavsnitt"/>
        <w:numPr>
          <w:ilvl w:val="0"/>
          <w:numId w:val="1"/>
        </w:numPr>
      </w:pPr>
      <w:r>
        <w:t xml:space="preserve">Når du bestiller reise, skal billigste reisevei velges. Dersom du ønsker å benytte deg av en annen reisevei, må du selv betale differansen i pris. </w:t>
      </w:r>
    </w:p>
    <w:p w:rsidRPr="00347993" w:rsidR="00347993" w:rsidP="00D35E50" w:rsidRDefault="00347993" w14:paraId="595D3247" w14:textId="2FA2774D">
      <w:pPr>
        <w:pStyle w:val="Listeavsnitt"/>
        <w:numPr>
          <w:ilvl w:val="0"/>
          <w:numId w:val="1"/>
        </w:numPr>
      </w:pPr>
      <w:r>
        <w:t xml:space="preserve">Det oppfordres til å benytte seg av miljøvennlige reiseveier. Dersom differansen i pris mellom billigste reisevei og miljøvennlig reisevei ikke overskrider 500 kroner, skal mest miljøvennlige reisevei velges. </w:t>
      </w:r>
      <w:r w:rsidRPr="00AB0DD4">
        <w:rPr>
          <w:color w:val="000000" w:themeColor="text1"/>
        </w:rPr>
        <w:t>I dette tilfellet refunderes mest miljøvennlige reisevei</w:t>
      </w:r>
      <w:r w:rsidRPr="00AB0DD4" w:rsidR="00AB0DD4">
        <w:rPr>
          <w:color w:val="000000" w:themeColor="text1"/>
        </w:rPr>
        <w:t>, selv om det er det dyrere alternativet</w:t>
      </w:r>
      <w:r w:rsidRPr="00AB0DD4">
        <w:rPr>
          <w:color w:val="000000" w:themeColor="text1"/>
        </w:rPr>
        <w:t xml:space="preserve">. </w:t>
      </w:r>
    </w:p>
    <w:p w:rsidRPr="00347993" w:rsidR="00347993" w:rsidP="00347993" w:rsidRDefault="00347993" w14:paraId="5AEBE4BA" w14:textId="54A1FFC0">
      <w:pPr>
        <w:pStyle w:val="Listeavsnitt"/>
        <w:numPr>
          <w:ilvl w:val="0"/>
          <w:numId w:val="1"/>
        </w:numPr>
      </w:pPr>
      <w:r>
        <w:t xml:space="preserve">Folkeaksjonen dekker kun inntil to overnattinger i forbindelse med Folkefesten, fra 4.-6. august. </w:t>
      </w:r>
      <w:r w:rsidR="00AB0DD4">
        <w:t xml:space="preserve">Via Folkeaksjonen kan du bestille </w:t>
      </w:r>
      <w:r w:rsidRPr="00347993">
        <w:rPr>
          <w:color w:val="000000" w:themeColor="text1"/>
        </w:rPr>
        <w:t>overnatting på Lofoten Sommerhotell</w:t>
      </w:r>
      <w:r w:rsidR="00AB0DD4">
        <w:rPr>
          <w:color w:val="000000" w:themeColor="text1"/>
        </w:rPr>
        <w:t xml:space="preserve">. Ta kontakt med </w:t>
      </w:r>
      <w:hyperlink w:history="1" r:id="rId10">
        <w:r w:rsidRPr="00BC299E" w:rsidR="00AB0DD4">
          <w:rPr>
            <w:rStyle w:val="Hyperkobling"/>
          </w:rPr>
          <w:t>bente@folkeaksjonen.no</w:t>
        </w:r>
      </w:hyperlink>
      <w:r w:rsidR="00AB0DD4">
        <w:rPr>
          <w:color w:val="000000" w:themeColor="text1"/>
        </w:rPr>
        <w:t xml:space="preserve"> for å gjøre dette</w:t>
      </w:r>
      <w:r w:rsidRPr="00347993">
        <w:rPr>
          <w:color w:val="000000" w:themeColor="text1"/>
        </w:rPr>
        <w:t xml:space="preserve">. </w:t>
      </w:r>
    </w:p>
    <w:p w:rsidRPr="00347993" w:rsidR="00347993" w:rsidP="00347993" w:rsidRDefault="00347993" w14:paraId="3A537F88" w14:textId="3171B60A">
      <w:pPr>
        <w:pStyle w:val="Listeavsnitt"/>
        <w:numPr>
          <w:ilvl w:val="0"/>
          <w:numId w:val="1"/>
        </w:numPr>
      </w:pPr>
      <w:r>
        <w:rPr>
          <w:color w:val="000000" w:themeColor="text1"/>
        </w:rPr>
        <w:t xml:space="preserve">Dersom du ønsker å bli lengre i Kabelvåg er det mulig, men det gjøres på egen regning. </w:t>
      </w:r>
    </w:p>
    <w:p w:rsidRPr="00347993" w:rsidR="00347993" w:rsidP="00347993" w:rsidRDefault="00347993" w14:paraId="1F7936E8" w14:textId="44018875">
      <w:pPr>
        <w:pStyle w:val="Listeavsnitt"/>
        <w:numPr>
          <w:ilvl w:val="0"/>
          <w:numId w:val="1"/>
        </w:numPr>
        <w:rPr/>
      </w:pPr>
      <w:r w:rsidRPr="533CF860" w:rsidR="533CF860">
        <w:rPr>
          <w:color w:val="000000" w:themeColor="text1" w:themeTint="FF" w:themeShade="FF"/>
        </w:rPr>
        <w:t>Reise og overnatting må bestilles så raskt som mulig, helst innen 1. juli.</w:t>
      </w:r>
    </w:p>
    <w:p w:rsidRPr="00347993" w:rsidR="00347993" w:rsidP="00347993" w:rsidRDefault="00347993" w14:paraId="5D0474D7" w14:textId="40344201">
      <w:pPr>
        <w:pStyle w:val="Listeavsnitt"/>
        <w:numPr>
          <w:ilvl w:val="0"/>
          <w:numId w:val="1"/>
        </w:numPr>
        <w:rPr/>
      </w:pPr>
      <w:r w:rsidRPr="533CF860" w:rsidR="533CF860">
        <w:rPr>
          <w:color w:val="000000" w:themeColor="text1" w:themeTint="FF" w:themeShade="FF"/>
        </w:rPr>
        <w:t xml:space="preserve">Refusjonsskjema skal sendes inn innen 15. August. Når du fyller ut refusjonsskjemaet er det viktig at det spesifiseres hvilke personer reisen og overnattingen gjelder for, spesielt dersom du har bestilt for andre personer enn deg selv. </w:t>
      </w:r>
    </w:p>
    <w:p w:rsidRPr="00347993" w:rsidR="00347993" w:rsidP="00347993" w:rsidRDefault="00347993" w14:paraId="59FF9165" w14:textId="0A808AD0">
      <w:pPr>
        <w:pStyle w:val="Listeavsnitt"/>
        <w:numPr>
          <w:ilvl w:val="0"/>
          <w:numId w:val="1"/>
        </w:numPr>
      </w:pPr>
      <w:r>
        <w:rPr>
          <w:color w:val="000000" w:themeColor="text1"/>
        </w:rPr>
        <w:t xml:space="preserve">Refusjon vil ikke bli gitt dersom kvittering ikke foreligger. </w:t>
      </w:r>
    </w:p>
    <w:p w:rsidRPr="00D35E50" w:rsidR="00347993" w:rsidP="00347993" w:rsidRDefault="00347993" w14:paraId="7E9621FB" w14:textId="6F425B2D">
      <w:pPr>
        <w:pStyle w:val="Listeavsnitt"/>
        <w:numPr>
          <w:ilvl w:val="0"/>
          <w:numId w:val="1"/>
        </w:numPr>
      </w:pPr>
      <w:r>
        <w:t xml:space="preserve">Refusjon vil i utgangspunktet skje innen 4 uker fra refusjonsskjemaet blir sendt inn. Har du behov for raskere refusjon, kontakt </w:t>
      </w:r>
      <w:hyperlink w:history="1" r:id="rId11">
        <w:r w:rsidRPr="00BC299E">
          <w:rPr>
            <w:rStyle w:val="Hyperkobling"/>
          </w:rPr>
          <w:t>post@folkeaksjonen.no</w:t>
        </w:r>
      </w:hyperlink>
      <w:r>
        <w:t xml:space="preserve">. </w:t>
      </w:r>
    </w:p>
    <w:p w:rsidR="00D35E50" w:rsidRDefault="00D35E50" w14:paraId="14A3E82C" w14:textId="77777777"/>
    <w:sectPr w:rsidR="00D35E5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77294"/>
    <w:multiLevelType w:val="hybridMultilevel"/>
    <w:tmpl w:val="0F7664B6"/>
    <w:lvl w:ilvl="0" w:tplc="28209626">
      <w:start w:val="1"/>
      <w:numFmt w:val="decimal"/>
      <w:lvlText w:val="%1."/>
      <w:lvlJc w:val="left"/>
      <w:pPr>
        <w:ind w:left="720" w:hanging="360"/>
      </w:pPr>
      <w:rPr>
        <w:rFonts w:hint="default"/>
        <w:color w:val="000000" w:themeColor="tex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684085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78"/>
    <w:rsid w:val="002E0742"/>
    <w:rsid w:val="00347993"/>
    <w:rsid w:val="006B6878"/>
    <w:rsid w:val="007112DF"/>
    <w:rsid w:val="00AB0DD4"/>
    <w:rsid w:val="00C63ABF"/>
    <w:rsid w:val="00D35E50"/>
    <w:rsid w:val="533CF8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F372"/>
  <w15:chartTrackingRefBased/>
  <w15:docId w15:val="{8ED4C698-D521-417C-9CF4-13586F63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2">
    <w:name w:val="heading 2"/>
    <w:basedOn w:val="Normal"/>
    <w:next w:val="Normal"/>
    <w:link w:val="Overskrift2Tegn"/>
    <w:uiPriority w:val="9"/>
    <w:unhideWhenUsed/>
    <w:qFormat/>
    <w:rsid w:val="00D35E5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paragraph" w:customStyle="1">
    <w:name w:val="paragraph"/>
    <w:basedOn w:val="Normal"/>
    <w:rsid w:val="006B6878"/>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normaltextrun" w:customStyle="1">
    <w:name w:val="normaltextrun"/>
    <w:basedOn w:val="Standardskriftforavsnitt"/>
    <w:rsid w:val="006B6878"/>
  </w:style>
  <w:style w:type="character" w:styleId="eop" w:customStyle="1">
    <w:name w:val="eop"/>
    <w:basedOn w:val="Standardskriftforavsnitt"/>
    <w:rsid w:val="006B6878"/>
  </w:style>
  <w:style w:type="character" w:styleId="spellingerror" w:customStyle="1">
    <w:name w:val="spellingerror"/>
    <w:basedOn w:val="Standardskriftforavsnitt"/>
    <w:rsid w:val="006B6878"/>
  </w:style>
  <w:style w:type="character" w:styleId="tabchar" w:customStyle="1">
    <w:name w:val="tabchar"/>
    <w:basedOn w:val="Standardskriftforavsnitt"/>
    <w:rsid w:val="006B6878"/>
  </w:style>
  <w:style w:type="character" w:styleId="scxw110219149" w:customStyle="1">
    <w:name w:val="scxw110219149"/>
    <w:basedOn w:val="Standardskriftforavsnitt"/>
    <w:rsid w:val="006B6878"/>
  </w:style>
  <w:style w:type="character" w:styleId="Hyperkobling">
    <w:name w:val="Hyperlink"/>
    <w:basedOn w:val="Standardskriftforavsnitt"/>
    <w:uiPriority w:val="99"/>
    <w:unhideWhenUsed/>
    <w:rsid w:val="006B6878"/>
    <w:rPr>
      <w:color w:val="0563C1" w:themeColor="hyperlink"/>
      <w:u w:val="single"/>
    </w:rPr>
  </w:style>
  <w:style w:type="character" w:styleId="Ulstomtale">
    <w:name w:val="Unresolved Mention"/>
    <w:basedOn w:val="Standardskriftforavsnitt"/>
    <w:uiPriority w:val="99"/>
    <w:semiHidden/>
    <w:unhideWhenUsed/>
    <w:rsid w:val="006B6878"/>
    <w:rPr>
      <w:color w:val="605E5C"/>
      <w:shd w:val="clear" w:color="auto" w:fill="E1DFDD"/>
    </w:rPr>
  </w:style>
  <w:style w:type="paragraph" w:styleId="Listeavsnitt">
    <w:name w:val="List Paragraph"/>
    <w:basedOn w:val="Normal"/>
    <w:uiPriority w:val="34"/>
    <w:qFormat/>
    <w:rsid w:val="00D35E50"/>
    <w:pPr>
      <w:ind w:left="720"/>
      <w:contextualSpacing/>
    </w:pPr>
  </w:style>
  <w:style w:type="character" w:styleId="Overskrift2Tegn" w:customStyle="1">
    <w:name w:val="Overskrift 2 Tegn"/>
    <w:basedOn w:val="Standardskriftforavsnitt"/>
    <w:link w:val="Overskrift2"/>
    <w:uiPriority w:val="9"/>
    <w:rsid w:val="00D35E50"/>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451103">
      <w:bodyDiv w:val="1"/>
      <w:marLeft w:val="0"/>
      <w:marRight w:val="0"/>
      <w:marTop w:val="0"/>
      <w:marBottom w:val="0"/>
      <w:divBdr>
        <w:top w:val="none" w:sz="0" w:space="0" w:color="auto"/>
        <w:left w:val="none" w:sz="0" w:space="0" w:color="auto"/>
        <w:bottom w:val="none" w:sz="0" w:space="0" w:color="auto"/>
        <w:right w:val="none" w:sz="0" w:space="0" w:color="auto"/>
      </w:divBdr>
      <w:divsChild>
        <w:div w:id="837381702">
          <w:marLeft w:val="0"/>
          <w:marRight w:val="0"/>
          <w:marTop w:val="0"/>
          <w:marBottom w:val="0"/>
          <w:divBdr>
            <w:top w:val="none" w:sz="0" w:space="0" w:color="auto"/>
            <w:left w:val="none" w:sz="0" w:space="0" w:color="auto"/>
            <w:bottom w:val="none" w:sz="0" w:space="0" w:color="auto"/>
            <w:right w:val="none" w:sz="0" w:space="0" w:color="auto"/>
          </w:divBdr>
        </w:div>
        <w:div w:id="535314712">
          <w:marLeft w:val="0"/>
          <w:marRight w:val="0"/>
          <w:marTop w:val="0"/>
          <w:marBottom w:val="0"/>
          <w:divBdr>
            <w:top w:val="none" w:sz="0" w:space="0" w:color="auto"/>
            <w:left w:val="none" w:sz="0" w:space="0" w:color="auto"/>
            <w:bottom w:val="none" w:sz="0" w:space="0" w:color="auto"/>
            <w:right w:val="none" w:sz="0" w:space="0" w:color="auto"/>
          </w:divBdr>
        </w:div>
        <w:div w:id="1277904653">
          <w:marLeft w:val="0"/>
          <w:marRight w:val="0"/>
          <w:marTop w:val="0"/>
          <w:marBottom w:val="0"/>
          <w:divBdr>
            <w:top w:val="none" w:sz="0" w:space="0" w:color="auto"/>
            <w:left w:val="none" w:sz="0" w:space="0" w:color="auto"/>
            <w:bottom w:val="none" w:sz="0" w:space="0" w:color="auto"/>
            <w:right w:val="none" w:sz="0" w:space="0" w:color="auto"/>
          </w:divBdr>
          <w:divsChild>
            <w:div w:id="1101992643">
              <w:marLeft w:val="-75"/>
              <w:marRight w:val="0"/>
              <w:marTop w:val="30"/>
              <w:marBottom w:val="30"/>
              <w:divBdr>
                <w:top w:val="none" w:sz="0" w:space="0" w:color="auto"/>
                <w:left w:val="none" w:sz="0" w:space="0" w:color="auto"/>
                <w:bottom w:val="none" w:sz="0" w:space="0" w:color="auto"/>
                <w:right w:val="none" w:sz="0" w:space="0" w:color="auto"/>
              </w:divBdr>
              <w:divsChild>
                <w:div w:id="617873997">
                  <w:marLeft w:val="0"/>
                  <w:marRight w:val="0"/>
                  <w:marTop w:val="0"/>
                  <w:marBottom w:val="0"/>
                  <w:divBdr>
                    <w:top w:val="none" w:sz="0" w:space="0" w:color="auto"/>
                    <w:left w:val="none" w:sz="0" w:space="0" w:color="auto"/>
                    <w:bottom w:val="none" w:sz="0" w:space="0" w:color="auto"/>
                    <w:right w:val="none" w:sz="0" w:space="0" w:color="auto"/>
                  </w:divBdr>
                  <w:divsChild>
                    <w:div w:id="1155145254">
                      <w:marLeft w:val="0"/>
                      <w:marRight w:val="0"/>
                      <w:marTop w:val="0"/>
                      <w:marBottom w:val="0"/>
                      <w:divBdr>
                        <w:top w:val="none" w:sz="0" w:space="0" w:color="auto"/>
                        <w:left w:val="none" w:sz="0" w:space="0" w:color="auto"/>
                        <w:bottom w:val="none" w:sz="0" w:space="0" w:color="auto"/>
                        <w:right w:val="none" w:sz="0" w:space="0" w:color="auto"/>
                      </w:divBdr>
                    </w:div>
                  </w:divsChild>
                </w:div>
                <w:div w:id="1739743826">
                  <w:marLeft w:val="0"/>
                  <w:marRight w:val="0"/>
                  <w:marTop w:val="0"/>
                  <w:marBottom w:val="0"/>
                  <w:divBdr>
                    <w:top w:val="none" w:sz="0" w:space="0" w:color="auto"/>
                    <w:left w:val="none" w:sz="0" w:space="0" w:color="auto"/>
                    <w:bottom w:val="none" w:sz="0" w:space="0" w:color="auto"/>
                    <w:right w:val="none" w:sz="0" w:space="0" w:color="auto"/>
                  </w:divBdr>
                  <w:divsChild>
                    <w:div w:id="1205941721">
                      <w:marLeft w:val="0"/>
                      <w:marRight w:val="0"/>
                      <w:marTop w:val="0"/>
                      <w:marBottom w:val="0"/>
                      <w:divBdr>
                        <w:top w:val="none" w:sz="0" w:space="0" w:color="auto"/>
                        <w:left w:val="none" w:sz="0" w:space="0" w:color="auto"/>
                        <w:bottom w:val="none" w:sz="0" w:space="0" w:color="auto"/>
                        <w:right w:val="none" w:sz="0" w:space="0" w:color="auto"/>
                      </w:divBdr>
                    </w:div>
                  </w:divsChild>
                </w:div>
                <w:div w:id="557857767">
                  <w:marLeft w:val="0"/>
                  <w:marRight w:val="0"/>
                  <w:marTop w:val="0"/>
                  <w:marBottom w:val="0"/>
                  <w:divBdr>
                    <w:top w:val="none" w:sz="0" w:space="0" w:color="auto"/>
                    <w:left w:val="none" w:sz="0" w:space="0" w:color="auto"/>
                    <w:bottom w:val="none" w:sz="0" w:space="0" w:color="auto"/>
                    <w:right w:val="none" w:sz="0" w:space="0" w:color="auto"/>
                  </w:divBdr>
                  <w:divsChild>
                    <w:div w:id="2021928330">
                      <w:marLeft w:val="0"/>
                      <w:marRight w:val="0"/>
                      <w:marTop w:val="0"/>
                      <w:marBottom w:val="0"/>
                      <w:divBdr>
                        <w:top w:val="none" w:sz="0" w:space="0" w:color="auto"/>
                        <w:left w:val="none" w:sz="0" w:space="0" w:color="auto"/>
                        <w:bottom w:val="none" w:sz="0" w:space="0" w:color="auto"/>
                        <w:right w:val="none" w:sz="0" w:space="0" w:color="auto"/>
                      </w:divBdr>
                    </w:div>
                  </w:divsChild>
                </w:div>
                <w:div w:id="327103693">
                  <w:marLeft w:val="0"/>
                  <w:marRight w:val="0"/>
                  <w:marTop w:val="0"/>
                  <w:marBottom w:val="0"/>
                  <w:divBdr>
                    <w:top w:val="none" w:sz="0" w:space="0" w:color="auto"/>
                    <w:left w:val="none" w:sz="0" w:space="0" w:color="auto"/>
                    <w:bottom w:val="none" w:sz="0" w:space="0" w:color="auto"/>
                    <w:right w:val="none" w:sz="0" w:space="0" w:color="auto"/>
                  </w:divBdr>
                  <w:divsChild>
                    <w:div w:id="386613259">
                      <w:marLeft w:val="0"/>
                      <w:marRight w:val="0"/>
                      <w:marTop w:val="0"/>
                      <w:marBottom w:val="0"/>
                      <w:divBdr>
                        <w:top w:val="none" w:sz="0" w:space="0" w:color="auto"/>
                        <w:left w:val="none" w:sz="0" w:space="0" w:color="auto"/>
                        <w:bottom w:val="none" w:sz="0" w:space="0" w:color="auto"/>
                        <w:right w:val="none" w:sz="0" w:space="0" w:color="auto"/>
                      </w:divBdr>
                    </w:div>
                  </w:divsChild>
                </w:div>
                <w:div w:id="1290278376">
                  <w:marLeft w:val="0"/>
                  <w:marRight w:val="0"/>
                  <w:marTop w:val="0"/>
                  <w:marBottom w:val="0"/>
                  <w:divBdr>
                    <w:top w:val="none" w:sz="0" w:space="0" w:color="auto"/>
                    <w:left w:val="none" w:sz="0" w:space="0" w:color="auto"/>
                    <w:bottom w:val="none" w:sz="0" w:space="0" w:color="auto"/>
                    <w:right w:val="none" w:sz="0" w:space="0" w:color="auto"/>
                  </w:divBdr>
                  <w:divsChild>
                    <w:div w:id="1137263376">
                      <w:marLeft w:val="0"/>
                      <w:marRight w:val="0"/>
                      <w:marTop w:val="0"/>
                      <w:marBottom w:val="0"/>
                      <w:divBdr>
                        <w:top w:val="none" w:sz="0" w:space="0" w:color="auto"/>
                        <w:left w:val="none" w:sz="0" w:space="0" w:color="auto"/>
                        <w:bottom w:val="none" w:sz="0" w:space="0" w:color="auto"/>
                        <w:right w:val="none" w:sz="0" w:space="0" w:color="auto"/>
                      </w:divBdr>
                    </w:div>
                  </w:divsChild>
                </w:div>
                <w:div w:id="1324121477">
                  <w:marLeft w:val="0"/>
                  <w:marRight w:val="0"/>
                  <w:marTop w:val="0"/>
                  <w:marBottom w:val="0"/>
                  <w:divBdr>
                    <w:top w:val="none" w:sz="0" w:space="0" w:color="auto"/>
                    <w:left w:val="none" w:sz="0" w:space="0" w:color="auto"/>
                    <w:bottom w:val="none" w:sz="0" w:space="0" w:color="auto"/>
                    <w:right w:val="none" w:sz="0" w:space="0" w:color="auto"/>
                  </w:divBdr>
                  <w:divsChild>
                    <w:div w:id="20462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2016">
          <w:marLeft w:val="0"/>
          <w:marRight w:val="0"/>
          <w:marTop w:val="0"/>
          <w:marBottom w:val="0"/>
          <w:divBdr>
            <w:top w:val="none" w:sz="0" w:space="0" w:color="auto"/>
            <w:left w:val="none" w:sz="0" w:space="0" w:color="auto"/>
            <w:bottom w:val="none" w:sz="0" w:space="0" w:color="auto"/>
            <w:right w:val="none" w:sz="0" w:space="0" w:color="auto"/>
          </w:divBdr>
        </w:div>
        <w:div w:id="271480637">
          <w:marLeft w:val="0"/>
          <w:marRight w:val="0"/>
          <w:marTop w:val="0"/>
          <w:marBottom w:val="0"/>
          <w:divBdr>
            <w:top w:val="none" w:sz="0" w:space="0" w:color="auto"/>
            <w:left w:val="none" w:sz="0" w:space="0" w:color="auto"/>
            <w:bottom w:val="none" w:sz="0" w:space="0" w:color="auto"/>
            <w:right w:val="none" w:sz="0" w:space="0" w:color="auto"/>
          </w:divBdr>
          <w:divsChild>
            <w:div w:id="916474362">
              <w:marLeft w:val="-75"/>
              <w:marRight w:val="0"/>
              <w:marTop w:val="30"/>
              <w:marBottom w:val="30"/>
              <w:divBdr>
                <w:top w:val="none" w:sz="0" w:space="0" w:color="auto"/>
                <w:left w:val="none" w:sz="0" w:space="0" w:color="auto"/>
                <w:bottom w:val="none" w:sz="0" w:space="0" w:color="auto"/>
                <w:right w:val="none" w:sz="0" w:space="0" w:color="auto"/>
              </w:divBdr>
              <w:divsChild>
                <w:div w:id="1136139392">
                  <w:marLeft w:val="0"/>
                  <w:marRight w:val="0"/>
                  <w:marTop w:val="0"/>
                  <w:marBottom w:val="0"/>
                  <w:divBdr>
                    <w:top w:val="none" w:sz="0" w:space="0" w:color="auto"/>
                    <w:left w:val="none" w:sz="0" w:space="0" w:color="auto"/>
                    <w:bottom w:val="none" w:sz="0" w:space="0" w:color="auto"/>
                    <w:right w:val="none" w:sz="0" w:space="0" w:color="auto"/>
                  </w:divBdr>
                  <w:divsChild>
                    <w:div w:id="368340351">
                      <w:marLeft w:val="0"/>
                      <w:marRight w:val="0"/>
                      <w:marTop w:val="0"/>
                      <w:marBottom w:val="0"/>
                      <w:divBdr>
                        <w:top w:val="none" w:sz="0" w:space="0" w:color="auto"/>
                        <w:left w:val="none" w:sz="0" w:space="0" w:color="auto"/>
                        <w:bottom w:val="none" w:sz="0" w:space="0" w:color="auto"/>
                        <w:right w:val="none" w:sz="0" w:space="0" w:color="auto"/>
                      </w:divBdr>
                    </w:div>
                  </w:divsChild>
                </w:div>
                <w:div w:id="737480345">
                  <w:marLeft w:val="0"/>
                  <w:marRight w:val="0"/>
                  <w:marTop w:val="0"/>
                  <w:marBottom w:val="0"/>
                  <w:divBdr>
                    <w:top w:val="none" w:sz="0" w:space="0" w:color="auto"/>
                    <w:left w:val="none" w:sz="0" w:space="0" w:color="auto"/>
                    <w:bottom w:val="none" w:sz="0" w:space="0" w:color="auto"/>
                    <w:right w:val="none" w:sz="0" w:space="0" w:color="auto"/>
                  </w:divBdr>
                  <w:divsChild>
                    <w:div w:id="1783525638">
                      <w:marLeft w:val="0"/>
                      <w:marRight w:val="0"/>
                      <w:marTop w:val="0"/>
                      <w:marBottom w:val="0"/>
                      <w:divBdr>
                        <w:top w:val="none" w:sz="0" w:space="0" w:color="auto"/>
                        <w:left w:val="none" w:sz="0" w:space="0" w:color="auto"/>
                        <w:bottom w:val="none" w:sz="0" w:space="0" w:color="auto"/>
                        <w:right w:val="none" w:sz="0" w:space="0" w:color="auto"/>
                      </w:divBdr>
                    </w:div>
                  </w:divsChild>
                </w:div>
                <w:div w:id="1592818013">
                  <w:marLeft w:val="0"/>
                  <w:marRight w:val="0"/>
                  <w:marTop w:val="0"/>
                  <w:marBottom w:val="0"/>
                  <w:divBdr>
                    <w:top w:val="none" w:sz="0" w:space="0" w:color="auto"/>
                    <w:left w:val="none" w:sz="0" w:space="0" w:color="auto"/>
                    <w:bottom w:val="none" w:sz="0" w:space="0" w:color="auto"/>
                    <w:right w:val="none" w:sz="0" w:space="0" w:color="auto"/>
                  </w:divBdr>
                  <w:divsChild>
                    <w:div w:id="407310733">
                      <w:marLeft w:val="0"/>
                      <w:marRight w:val="0"/>
                      <w:marTop w:val="0"/>
                      <w:marBottom w:val="0"/>
                      <w:divBdr>
                        <w:top w:val="none" w:sz="0" w:space="0" w:color="auto"/>
                        <w:left w:val="none" w:sz="0" w:space="0" w:color="auto"/>
                        <w:bottom w:val="none" w:sz="0" w:space="0" w:color="auto"/>
                        <w:right w:val="none" w:sz="0" w:space="0" w:color="auto"/>
                      </w:divBdr>
                    </w:div>
                  </w:divsChild>
                </w:div>
                <w:div w:id="365912424">
                  <w:marLeft w:val="0"/>
                  <w:marRight w:val="0"/>
                  <w:marTop w:val="0"/>
                  <w:marBottom w:val="0"/>
                  <w:divBdr>
                    <w:top w:val="none" w:sz="0" w:space="0" w:color="auto"/>
                    <w:left w:val="none" w:sz="0" w:space="0" w:color="auto"/>
                    <w:bottom w:val="none" w:sz="0" w:space="0" w:color="auto"/>
                    <w:right w:val="none" w:sz="0" w:space="0" w:color="auto"/>
                  </w:divBdr>
                  <w:divsChild>
                    <w:div w:id="345642223">
                      <w:marLeft w:val="0"/>
                      <w:marRight w:val="0"/>
                      <w:marTop w:val="0"/>
                      <w:marBottom w:val="0"/>
                      <w:divBdr>
                        <w:top w:val="none" w:sz="0" w:space="0" w:color="auto"/>
                        <w:left w:val="none" w:sz="0" w:space="0" w:color="auto"/>
                        <w:bottom w:val="none" w:sz="0" w:space="0" w:color="auto"/>
                        <w:right w:val="none" w:sz="0" w:space="0" w:color="auto"/>
                      </w:divBdr>
                    </w:div>
                  </w:divsChild>
                </w:div>
                <w:div w:id="1006177318">
                  <w:marLeft w:val="0"/>
                  <w:marRight w:val="0"/>
                  <w:marTop w:val="0"/>
                  <w:marBottom w:val="0"/>
                  <w:divBdr>
                    <w:top w:val="none" w:sz="0" w:space="0" w:color="auto"/>
                    <w:left w:val="none" w:sz="0" w:space="0" w:color="auto"/>
                    <w:bottom w:val="none" w:sz="0" w:space="0" w:color="auto"/>
                    <w:right w:val="none" w:sz="0" w:space="0" w:color="auto"/>
                  </w:divBdr>
                  <w:divsChild>
                    <w:div w:id="1751123893">
                      <w:marLeft w:val="0"/>
                      <w:marRight w:val="0"/>
                      <w:marTop w:val="0"/>
                      <w:marBottom w:val="0"/>
                      <w:divBdr>
                        <w:top w:val="none" w:sz="0" w:space="0" w:color="auto"/>
                        <w:left w:val="none" w:sz="0" w:space="0" w:color="auto"/>
                        <w:bottom w:val="none" w:sz="0" w:space="0" w:color="auto"/>
                        <w:right w:val="none" w:sz="0" w:space="0" w:color="auto"/>
                      </w:divBdr>
                    </w:div>
                  </w:divsChild>
                </w:div>
                <w:div w:id="837693852">
                  <w:marLeft w:val="0"/>
                  <w:marRight w:val="0"/>
                  <w:marTop w:val="0"/>
                  <w:marBottom w:val="0"/>
                  <w:divBdr>
                    <w:top w:val="none" w:sz="0" w:space="0" w:color="auto"/>
                    <w:left w:val="none" w:sz="0" w:space="0" w:color="auto"/>
                    <w:bottom w:val="none" w:sz="0" w:space="0" w:color="auto"/>
                    <w:right w:val="none" w:sz="0" w:space="0" w:color="auto"/>
                  </w:divBdr>
                  <w:divsChild>
                    <w:div w:id="257296095">
                      <w:marLeft w:val="0"/>
                      <w:marRight w:val="0"/>
                      <w:marTop w:val="0"/>
                      <w:marBottom w:val="0"/>
                      <w:divBdr>
                        <w:top w:val="none" w:sz="0" w:space="0" w:color="auto"/>
                        <w:left w:val="none" w:sz="0" w:space="0" w:color="auto"/>
                        <w:bottom w:val="none" w:sz="0" w:space="0" w:color="auto"/>
                        <w:right w:val="none" w:sz="0" w:space="0" w:color="auto"/>
                      </w:divBdr>
                    </w:div>
                  </w:divsChild>
                </w:div>
                <w:div w:id="419764655">
                  <w:marLeft w:val="0"/>
                  <w:marRight w:val="0"/>
                  <w:marTop w:val="0"/>
                  <w:marBottom w:val="0"/>
                  <w:divBdr>
                    <w:top w:val="none" w:sz="0" w:space="0" w:color="auto"/>
                    <w:left w:val="none" w:sz="0" w:space="0" w:color="auto"/>
                    <w:bottom w:val="none" w:sz="0" w:space="0" w:color="auto"/>
                    <w:right w:val="none" w:sz="0" w:space="0" w:color="auto"/>
                  </w:divBdr>
                  <w:divsChild>
                    <w:div w:id="1047754437">
                      <w:marLeft w:val="0"/>
                      <w:marRight w:val="0"/>
                      <w:marTop w:val="0"/>
                      <w:marBottom w:val="0"/>
                      <w:divBdr>
                        <w:top w:val="none" w:sz="0" w:space="0" w:color="auto"/>
                        <w:left w:val="none" w:sz="0" w:space="0" w:color="auto"/>
                        <w:bottom w:val="none" w:sz="0" w:space="0" w:color="auto"/>
                        <w:right w:val="none" w:sz="0" w:space="0" w:color="auto"/>
                      </w:divBdr>
                    </w:div>
                  </w:divsChild>
                </w:div>
                <w:div w:id="1455951557">
                  <w:marLeft w:val="0"/>
                  <w:marRight w:val="0"/>
                  <w:marTop w:val="0"/>
                  <w:marBottom w:val="0"/>
                  <w:divBdr>
                    <w:top w:val="none" w:sz="0" w:space="0" w:color="auto"/>
                    <w:left w:val="none" w:sz="0" w:space="0" w:color="auto"/>
                    <w:bottom w:val="none" w:sz="0" w:space="0" w:color="auto"/>
                    <w:right w:val="none" w:sz="0" w:space="0" w:color="auto"/>
                  </w:divBdr>
                  <w:divsChild>
                    <w:div w:id="1356811662">
                      <w:marLeft w:val="0"/>
                      <w:marRight w:val="0"/>
                      <w:marTop w:val="0"/>
                      <w:marBottom w:val="0"/>
                      <w:divBdr>
                        <w:top w:val="none" w:sz="0" w:space="0" w:color="auto"/>
                        <w:left w:val="none" w:sz="0" w:space="0" w:color="auto"/>
                        <w:bottom w:val="none" w:sz="0" w:space="0" w:color="auto"/>
                        <w:right w:val="none" w:sz="0" w:space="0" w:color="auto"/>
                      </w:divBdr>
                    </w:div>
                  </w:divsChild>
                </w:div>
                <w:div w:id="1329139776">
                  <w:marLeft w:val="0"/>
                  <w:marRight w:val="0"/>
                  <w:marTop w:val="0"/>
                  <w:marBottom w:val="0"/>
                  <w:divBdr>
                    <w:top w:val="none" w:sz="0" w:space="0" w:color="auto"/>
                    <w:left w:val="none" w:sz="0" w:space="0" w:color="auto"/>
                    <w:bottom w:val="none" w:sz="0" w:space="0" w:color="auto"/>
                    <w:right w:val="none" w:sz="0" w:space="0" w:color="auto"/>
                  </w:divBdr>
                  <w:divsChild>
                    <w:div w:id="371149424">
                      <w:marLeft w:val="0"/>
                      <w:marRight w:val="0"/>
                      <w:marTop w:val="0"/>
                      <w:marBottom w:val="0"/>
                      <w:divBdr>
                        <w:top w:val="none" w:sz="0" w:space="0" w:color="auto"/>
                        <w:left w:val="none" w:sz="0" w:space="0" w:color="auto"/>
                        <w:bottom w:val="none" w:sz="0" w:space="0" w:color="auto"/>
                        <w:right w:val="none" w:sz="0" w:space="0" w:color="auto"/>
                      </w:divBdr>
                    </w:div>
                  </w:divsChild>
                </w:div>
                <w:div w:id="416750441">
                  <w:marLeft w:val="0"/>
                  <w:marRight w:val="0"/>
                  <w:marTop w:val="0"/>
                  <w:marBottom w:val="0"/>
                  <w:divBdr>
                    <w:top w:val="none" w:sz="0" w:space="0" w:color="auto"/>
                    <w:left w:val="none" w:sz="0" w:space="0" w:color="auto"/>
                    <w:bottom w:val="none" w:sz="0" w:space="0" w:color="auto"/>
                    <w:right w:val="none" w:sz="0" w:space="0" w:color="auto"/>
                  </w:divBdr>
                  <w:divsChild>
                    <w:div w:id="2041003406">
                      <w:marLeft w:val="0"/>
                      <w:marRight w:val="0"/>
                      <w:marTop w:val="0"/>
                      <w:marBottom w:val="0"/>
                      <w:divBdr>
                        <w:top w:val="none" w:sz="0" w:space="0" w:color="auto"/>
                        <w:left w:val="none" w:sz="0" w:space="0" w:color="auto"/>
                        <w:bottom w:val="none" w:sz="0" w:space="0" w:color="auto"/>
                        <w:right w:val="none" w:sz="0" w:space="0" w:color="auto"/>
                      </w:divBdr>
                    </w:div>
                  </w:divsChild>
                </w:div>
                <w:div w:id="1278180671">
                  <w:marLeft w:val="0"/>
                  <w:marRight w:val="0"/>
                  <w:marTop w:val="0"/>
                  <w:marBottom w:val="0"/>
                  <w:divBdr>
                    <w:top w:val="none" w:sz="0" w:space="0" w:color="auto"/>
                    <w:left w:val="none" w:sz="0" w:space="0" w:color="auto"/>
                    <w:bottom w:val="none" w:sz="0" w:space="0" w:color="auto"/>
                    <w:right w:val="none" w:sz="0" w:space="0" w:color="auto"/>
                  </w:divBdr>
                  <w:divsChild>
                    <w:div w:id="491140488">
                      <w:marLeft w:val="0"/>
                      <w:marRight w:val="0"/>
                      <w:marTop w:val="0"/>
                      <w:marBottom w:val="0"/>
                      <w:divBdr>
                        <w:top w:val="none" w:sz="0" w:space="0" w:color="auto"/>
                        <w:left w:val="none" w:sz="0" w:space="0" w:color="auto"/>
                        <w:bottom w:val="none" w:sz="0" w:space="0" w:color="auto"/>
                        <w:right w:val="none" w:sz="0" w:space="0" w:color="auto"/>
                      </w:divBdr>
                    </w:div>
                  </w:divsChild>
                </w:div>
                <w:div w:id="1687094279">
                  <w:marLeft w:val="0"/>
                  <w:marRight w:val="0"/>
                  <w:marTop w:val="0"/>
                  <w:marBottom w:val="0"/>
                  <w:divBdr>
                    <w:top w:val="none" w:sz="0" w:space="0" w:color="auto"/>
                    <w:left w:val="none" w:sz="0" w:space="0" w:color="auto"/>
                    <w:bottom w:val="none" w:sz="0" w:space="0" w:color="auto"/>
                    <w:right w:val="none" w:sz="0" w:space="0" w:color="auto"/>
                  </w:divBdr>
                  <w:divsChild>
                    <w:div w:id="2090956204">
                      <w:marLeft w:val="0"/>
                      <w:marRight w:val="0"/>
                      <w:marTop w:val="0"/>
                      <w:marBottom w:val="0"/>
                      <w:divBdr>
                        <w:top w:val="none" w:sz="0" w:space="0" w:color="auto"/>
                        <w:left w:val="none" w:sz="0" w:space="0" w:color="auto"/>
                        <w:bottom w:val="none" w:sz="0" w:space="0" w:color="auto"/>
                        <w:right w:val="none" w:sz="0" w:space="0" w:color="auto"/>
                      </w:divBdr>
                    </w:div>
                  </w:divsChild>
                </w:div>
                <w:div w:id="1333873851">
                  <w:marLeft w:val="0"/>
                  <w:marRight w:val="0"/>
                  <w:marTop w:val="0"/>
                  <w:marBottom w:val="0"/>
                  <w:divBdr>
                    <w:top w:val="none" w:sz="0" w:space="0" w:color="auto"/>
                    <w:left w:val="none" w:sz="0" w:space="0" w:color="auto"/>
                    <w:bottom w:val="none" w:sz="0" w:space="0" w:color="auto"/>
                    <w:right w:val="none" w:sz="0" w:space="0" w:color="auto"/>
                  </w:divBdr>
                  <w:divsChild>
                    <w:div w:id="328875621">
                      <w:marLeft w:val="0"/>
                      <w:marRight w:val="0"/>
                      <w:marTop w:val="0"/>
                      <w:marBottom w:val="0"/>
                      <w:divBdr>
                        <w:top w:val="none" w:sz="0" w:space="0" w:color="auto"/>
                        <w:left w:val="none" w:sz="0" w:space="0" w:color="auto"/>
                        <w:bottom w:val="none" w:sz="0" w:space="0" w:color="auto"/>
                        <w:right w:val="none" w:sz="0" w:space="0" w:color="auto"/>
                      </w:divBdr>
                    </w:div>
                  </w:divsChild>
                </w:div>
                <w:div w:id="117526580">
                  <w:marLeft w:val="0"/>
                  <w:marRight w:val="0"/>
                  <w:marTop w:val="0"/>
                  <w:marBottom w:val="0"/>
                  <w:divBdr>
                    <w:top w:val="none" w:sz="0" w:space="0" w:color="auto"/>
                    <w:left w:val="none" w:sz="0" w:space="0" w:color="auto"/>
                    <w:bottom w:val="none" w:sz="0" w:space="0" w:color="auto"/>
                    <w:right w:val="none" w:sz="0" w:space="0" w:color="auto"/>
                  </w:divBdr>
                  <w:divsChild>
                    <w:div w:id="788008174">
                      <w:marLeft w:val="0"/>
                      <w:marRight w:val="0"/>
                      <w:marTop w:val="0"/>
                      <w:marBottom w:val="0"/>
                      <w:divBdr>
                        <w:top w:val="none" w:sz="0" w:space="0" w:color="auto"/>
                        <w:left w:val="none" w:sz="0" w:space="0" w:color="auto"/>
                        <w:bottom w:val="none" w:sz="0" w:space="0" w:color="auto"/>
                        <w:right w:val="none" w:sz="0" w:space="0" w:color="auto"/>
                      </w:divBdr>
                    </w:div>
                  </w:divsChild>
                </w:div>
                <w:div w:id="29377974">
                  <w:marLeft w:val="0"/>
                  <w:marRight w:val="0"/>
                  <w:marTop w:val="0"/>
                  <w:marBottom w:val="0"/>
                  <w:divBdr>
                    <w:top w:val="none" w:sz="0" w:space="0" w:color="auto"/>
                    <w:left w:val="none" w:sz="0" w:space="0" w:color="auto"/>
                    <w:bottom w:val="none" w:sz="0" w:space="0" w:color="auto"/>
                    <w:right w:val="none" w:sz="0" w:space="0" w:color="auto"/>
                  </w:divBdr>
                  <w:divsChild>
                    <w:div w:id="102574106">
                      <w:marLeft w:val="0"/>
                      <w:marRight w:val="0"/>
                      <w:marTop w:val="0"/>
                      <w:marBottom w:val="0"/>
                      <w:divBdr>
                        <w:top w:val="none" w:sz="0" w:space="0" w:color="auto"/>
                        <w:left w:val="none" w:sz="0" w:space="0" w:color="auto"/>
                        <w:bottom w:val="none" w:sz="0" w:space="0" w:color="auto"/>
                        <w:right w:val="none" w:sz="0" w:space="0" w:color="auto"/>
                      </w:divBdr>
                    </w:div>
                  </w:divsChild>
                </w:div>
                <w:div w:id="1819227473">
                  <w:marLeft w:val="0"/>
                  <w:marRight w:val="0"/>
                  <w:marTop w:val="0"/>
                  <w:marBottom w:val="0"/>
                  <w:divBdr>
                    <w:top w:val="none" w:sz="0" w:space="0" w:color="auto"/>
                    <w:left w:val="none" w:sz="0" w:space="0" w:color="auto"/>
                    <w:bottom w:val="none" w:sz="0" w:space="0" w:color="auto"/>
                    <w:right w:val="none" w:sz="0" w:space="0" w:color="auto"/>
                  </w:divBdr>
                  <w:divsChild>
                    <w:div w:id="1867674938">
                      <w:marLeft w:val="0"/>
                      <w:marRight w:val="0"/>
                      <w:marTop w:val="0"/>
                      <w:marBottom w:val="0"/>
                      <w:divBdr>
                        <w:top w:val="none" w:sz="0" w:space="0" w:color="auto"/>
                        <w:left w:val="none" w:sz="0" w:space="0" w:color="auto"/>
                        <w:bottom w:val="none" w:sz="0" w:space="0" w:color="auto"/>
                        <w:right w:val="none" w:sz="0" w:space="0" w:color="auto"/>
                      </w:divBdr>
                    </w:div>
                  </w:divsChild>
                </w:div>
                <w:div w:id="1953584759">
                  <w:marLeft w:val="0"/>
                  <w:marRight w:val="0"/>
                  <w:marTop w:val="0"/>
                  <w:marBottom w:val="0"/>
                  <w:divBdr>
                    <w:top w:val="none" w:sz="0" w:space="0" w:color="auto"/>
                    <w:left w:val="none" w:sz="0" w:space="0" w:color="auto"/>
                    <w:bottom w:val="none" w:sz="0" w:space="0" w:color="auto"/>
                    <w:right w:val="none" w:sz="0" w:space="0" w:color="auto"/>
                  </w:divBdr>
                  <w:divsChild>
                    <w:div w:id="2034304770">
                      <w:marLeft w:val="0"/>
                      <w:marRight w:val="0"/>
                      <w:marTop w:val="0"/>
                      <w:marBottom w:val="0"/>
                      <w:divBdr>
                        <w:top w:val="none" w:sz="0" w:space="0" w:color="auto"/>
                        <w:left w:val="none" w:sz="0" w:space="0" w:color="auto"/>
                        <w:bottom w:val="none" w:sz="0" w:space="0" w:color="auto"/>
                        <w:right w:val="none" w:sz="0" w:space="0" w:color="auto"/>
                      </w:divBdr>
                    </w:div>
                  </w:divsChild>
                </w:div>
                <w:div w:id="2026706193">
                  <w:marLeft w:val="0"/>
                  <w:marRight w:val="0"/>
                  <w:marTop w:val="0"/>
                  <w:marBottom w:val="0"/>
                  <w:divBdr>
                    <w:top w:val="none" w:sz="0" w:space="0" w:color="auto"/>
                    <w:left w:val="none" w:sz="0" w:space="0" w:color="auto"/>
                    <w:bottom w:val="none" w:sz="0" w:space="0" w:color="auto"/>
                    <w:right w:val="none" w:sz="0" w:space="0" w:color="auto"/>
                  </w:divBdr>
                  <w:divsChild>
                    <w:div w:id="1112936532">
                      <w:marLeft w:val="0"/>
                      <w:marRight w:val="0"/>
                      <w:marTop w:val="0"/>
                      <w:marBottom w:val="0"/>
                      <w:divBdr>
                        <w:top w:val="none" w:sz="0" w:space="0" w:color="auto"/>
                        <w:left w:val="none" w:sz="0" w:space="0" w:color="auto"/>
                        <w:bottom w:val="none" w:sz="0" w:space="0" w:color="auto"/>
                        <w:right w:val="none" w:sz="0" w:space="0" w:color="auto"/>
                      </w:divBdr>
                    </w:div>
                  </w:divsChild>
                </w:div>
                <w:div w:id="1423449285">
                  <w:marLeft w:val="0"/>
                  <w:marRight w:val="0"/>
                  <w:marTop w:val="0"/>
                  <w:marBottom w:val="0"/>
                  <w:divBdr>
                    <w:top w:val="none" w:sz="0" w:space="0" w:color="auto"/>
                    <w:left w:val="none" w:sz="0" w:space="0" w:color="auto"/>
                    <w:bottom w:val="none" w:sz="0" w:space="0" w:color="auto"/>
                    <w:right w:val="none" w:sz="0" w:space="0" w:color="auto"/>
                  </w:divBdr>
                  <w:divsChild>
                    <w:div w:id="1293636105">
                      <w:marLeft w:val="0"/>
                      <w:marRight w:val="0"/>
                      <w:marTop w:val="0"/>
                      <w:marBottom w:val="0"/>
                      <w:divBdr>
                        <w:top w:val="none" w:sz="0" w:space="0" w:color="auto"/>
                        <w:left w:val="none" w:sz="0" w:space="0" w:color="auto"/>
                        <w:bottom w:val="none" w:sz="0" w:space="0" w:color="auto"/>
                        <w:right w:val="none" w:sz="0" w:space="0" w:color="auto"/>
                      </w:divBdr>
                    </w:div>
                  </w:divsChild>
                </w:div>
                <w:div w:id="1613055769">
                  <w:marLeft w:val="0"/>
                  <w:marRight w:val="0"/>
                  <w:marTop w:val="0"/>
                  <w:marBottom w:val="0"/>
                  <w:divBdr>
                    <w:top w:val="none" w:sz="0" w:space="0" w:color="auto"/>
                    <w:left w:val="none" w:sz="0" w:space="0" w:color="auto"/>
                    <w:bottom w:val="none" w:sz="0" w:space="0" w:color="auto"/>
                    <w:right w:val="none" w:sz="0" w:space="0" w:color="auto"/>
                  </w:divBdr>
                  <w:divsChild>
                    <w:div w:id="1200361726">
                      <w:marLeft w:val="0"/>
                      <w:marRight w:val="0"/>
                      <w:marTop w:val="0"/>
                      <w:marBottom w:val="0"/>
                      <w:divBdr>
                        <w:top w:val="none" w:sz="0" w:space="0" w:color="auto"/>
                        <w:left w:val="none" w:sz="0" w:space="0" w:color="auto"/>
                        <w:bottom w:val="none" w:sz="0" w:space="0" w:color="auto"/>
                        <w:right w:val="none" w:sz="0" w:space="0" w:color="auto"/>
                      </w:divBdr>
                    </w:div>
                  </w:divsChild>
                </w:div>
                <w:div w:id="1439330049">
                  <w:marLeft w:val="0"/>
                  <w:marRight w:val="0"/>
                  <w:marTop w:val="0"/>
                  <w:marBottom w:val="0"/>
                  <w:divBdr>
                    <w:top w:val="none" w:sz="0" w:space="0" w:color="auto"/>
                    <w:left w:val="none" w:sz="0" w:space="0" w:color="auto"/>
                    <w:bottom w:val="none" w:sz="0" w:space="0" w:color="auto"/>
                    <w:right w:val="none" w:sz="0" w:space="0" w:color="auto"/>
                  </w:divBdr>
                  <w:divsChild>
                    <w:div w:id="900747115">
                      <w:marLeft w:val="0"/>
                      <w:marRight w:val="0"/>
                      <w:marTop w:val="0"/>
                      <w:marBottom w:val="0"/>
                      <w:divBdr>
                        <w:top w:val="none" w:sz="0" w:space="0" w:color="auto"/>
                        <w:left w:val="none" w:sz="0" w:space="0" w:color="auto"/>
                        <w:bottom w:val="none" w:sz="0" w:space="0" w:color="auto"/>
                        <w:right w:val="none" w:sz="0" w:space="0" w:color="auto"/>
                      </w:divBdr>
                    </w:div>
                  </w:divsChild>
                </w:div>
                <w:div w:id="689373909">
                  <w:marLeft w:val="0"/>
                  <w:marRight w:val="0"/>
                  <w:marTop w:val="0"/>
                  <w:marBottom w:val="0"/>
                  <w:divBdr>
                    <w:top w:val="none" w:sz="0" w:space="0" w:color="auto"/>
                    <w:left w:val="none" w:sz="0" w:space="0" w:color="auto"/>
                    <w:bottom w:val="none" w:sz="0" w:space="0" w:color="auto"/>
                    <w:right w:val="none" w:sz="0" w:space="0" w:color="auto"/>
                  </w:divBdr>
                  <w:divsChild>
                    <w:div w:id="890268270">
                      <w:marLeft w:val="0"/>
                      <w:marRight w:val="0"/>
                      <w:marTop w:val="0"/>
                      <w:marBottom w:val="0"/>
                      <w:divBdr>
                        <w:top w:val="none" w:sz="0" w:space="0" w:color="auto"/>
                        <w:left w:val="none" w:sz="0" w:space="0" w:color="auto"/>
                        <w:bottom w:val="none" w:sz="0" w:space="0" w:color="auto"/>
                        <w:right w:val="none" w:sz="0" w:space="0" w:color="auto"/>
                      </w:divBdr>
                    </w:div>
                  </w:divsChild>
                </w:div>
                <w:div w:id="317928927">
                  <w:marLeft w:val="0"/>
                  <w:marRight w:val="0"/>
                  <w:marTop w:val="0"/>
                  <w:marBottom w:val="0"/>
                  <w:divBdr>
                    <w:top w:val="none" w:sz="0" w:space="0" w:color="auto"/>
                    <w:left w:val="none" w:sz="0" w:space="0" w:color="auto"/>
                    <w:bottom w:val="none" w:sz="0" w:space="0" w:color="auto"/>
                    <w:right w:val="none" w:sz="0" w:space="0" w:color="auto"/>
                  </w:divBdr>
                  <w:divsChild>
                    <w:div w:id="631864442">
                      <w:marLeft w:val="0"/>
                      <w:marRight w:val="0"/>
                      <w:marTop w:val="0"/>
                      <w:marBottom w:val="0"/>
                      <w:divBdr>
                        <w:top w:val="none" w:sz="0" w:space="0" w:color="auto"/>
                        <w:left w:val="none" w:sz="0" w:space="0" w:color="auto"/>
                        <w:bottom w:val="none" w:sz="0" w:space="0" w:color="auto"/>
                        <w:right w:val="none" w:sz="0" w:space="0" w:color="auto"/>
                      </w:divBdr>
                    </w:div>
                  </w:divsChild>
                </w:div>
                <w:div w:id="499002778">
                  <w:marLeft w:val="0"/>
                  <w:marRight w:val="0"/>
                  <w:marTop w:val="0"/>
                  <w:marBottom w:val="0"/>
                  <w:divBdr>
                    <w:top w:val="none" w:sz="0" w:space="0" w:color="auto"/>
                    <w:left w:val="none" w:sz="0" w:space="0" w:color="auto"/>
                    <w:bottom w:val="none" w:sz="0" w:space="0" w:color="auto"/>
                    <w:right w:val="none" w:sz="0" w:space="0" w:color="auto"/>
                  </w:divBdr>
                  <w:divsChild>
                    <w:div w:id="1361931576">
                      <w:marLeft w:val="0"/>
                      <w:marRight w:val="0"/>
                      <w:marTop w:val="0"/>
                      <w:marBottom w:val="0"/>
                      <w:divBdr>
                        <w:top w:val="none" w:sz="0" w:space="0" w:color="auto"/>
                        <w:left w:val="none" w:sz="0" w:space="0" w:color="auto"/>
                        <w:bottom w:val="none" w:sz="0" w:space="0" w:color="auto"/>
                        <w:right w:val="none" w:sz="0" w:space="0" w:color="auto"/>
                      </w:divBdr>
                    </w:div>
                  </w:divsChild>
                </w:div>
                <w:div w:id="1570657188">
                  <w:marLeft w:val="0"/>
                  <w:marRight w:val="0"/>
                  <w:marTop w:val="0"/>
                  <w:marBottom w:val="0"/>
                  <w:divBdr>
                    <w:top w:val="none" w:sz="0" w:space="0" w:color="auto"/>
                    <w:left w:val="none" w:sz="0" w:space="0" w:color="auto"/>
                    <w:bottom w:val="none" w:sz="0" w:space="0" w:color="auto"/>
                    <w:right w:val="none" w:sz="0" w:space="0" w:color="auto"/>
                  </w:divBdr>
                  <w:divsChild>
                    <w:div w:id="2028865505">
                      <w:marLeft w:val="0"/>
                      <w:marRight w:val="0"/>
                      <w:marTop w:val="0"/>
                      <w:marBottom w:val="0"/>
                      <w:divBdr>
                        <w:top w:val="none" w:sz="0" w:space="0" w:color="auto"/>
                        <w:left w:val="none" w:sz="0" w:space="0" w:color="auto"/>
                        <w:bottom w:val="none" w:sz="0" w:space="0" w:color="auto"/>
                        <w:right w:val="none" w:sz="0" w:space="0" w:color="auto"/>
                      </w:divBdr>
                    </w:div>
                  </w:divsChild>
                </w:div>
                <w:div w:id="946425827">
                  <w:marLeft w:val="0"/>
                  <w:marRight w:val="0"/>
                  <w:marTop w:val="0"/>
                  <w:marBottom w:val="0"/>
                  <w:divBdr>
                    <w:top w:val="none" w:sz="0" w:space="0" w:color="auto"/>
                    <w:left w:val="none" w:sz="0" w:space="0" w:color="auto"/>
                    <w:bottom w:val="none" w:sz="0" w:space="0" w:color="auto"/>
                    <w:right w:val="none" w:sz="0" w:space="0" w:color="auto"/>
                  </w:divBdr>
                  <w:divsChild>
                    <w:div w:id="1648051033">
                      <w:marLeft w:val="0"/>
                      <w:marRight w:val="0"/>
                      <w:marTop w:val="0"/>
                      <w:marBottom w:val="0"/>
                      <w:divBdr>
                        <w:top w:val="none" w:sz="0" w:space="0" w:color="auto"/>
                        <w:left w:val="none" w:sz="0" w:space="0" w:color="auto"/>
                        <w:bottom w:val="none" w:sz="0" w:space="0" w:color="auto"/>
                        <w:right w:val="none" w:sz="0" w:space="0" w:color="auto"/>
                      </w:divBdr>
                    </w:div>
                  </w:divsChild>
                </w:div>
                <w:div w:id="1786075202">
                  <w:marLeft w:val="0"/>
                  <w:marRight w:val="0"/>
                  <w:marTop w:val="0"/>
                  <w:marBottom w:val="0"/>
                  <w:divBdr>
                    <w:top w:val="none" w:sz="0" w:space="0" w:color="auto"/>
                    <w:left w:val="none" w:sz="0" w:space="0" w:color="auto"/>
                    <w:bottom w:val="none" w:sz="0" w:space="0" w:color="auto"/>
                    <w:right w:val="none" w:sz="0" w:space="0" w:color="auto"/>
                  </w:divBdr>
                  <w:divsChild>
                    <w:div w:id="1375957323">
                      <w:marLeft w:val="0"/>
                      <w:marRight w:val="0"/>
                      <w:marTop w:val="0"/>
                      <w:marBottom w:val="0"/>
                      <w:divBdr>
                        <w:top w:val="none" w:sz="0" w:space="0" w:color="auto"/>
                        <w:left w:val="none" w:sz="0" w:space="0" w:color="auto"/>
                        <w:bottom w:val="none" w:sz="0" w:space="0" w:color="auto"/>
                        <w:right w:val="none" w:sz="0" w:space="0" w:color="auto"/>
                      </w:divBdr>
                    </w:div>
                  </w:divsChild>
                </w:div>
                <w:div w:id="962229462">
                  <w:marLeft w:val="0"/>
                  <w:marRight w:val="0"/>
                  <w:marTop w:val="0"/>
                  <w:marBottom w:val="0"/>
                  <w:divBdr>
                    <w:top w:val="none" w:sz="0" w:space="0" w:color="auto"/>
                    <w:left w:val="none" w:sz="0" w:space="0" w:color="auto"/>
                    <w:bottom w:val="none" w:sz="0" w:space="0" w:color="auto"/>
                    <w:right w:val="none" w:sz="0" w:space="0" w:color="auto"/>
                  </w:divBdr>
                  <w:divsChild>
                    <w:div w:id="2024045368">
                      <w:marLeft w:val="0"/>
                      <w:marRight w:val="0"/>
                      <w:marTop w:val="0"/>
                      <w:marBottom w:val="0"/>
                      <w:divBdr>
                        <w:top w:val="none" w:sz="0" w:space="0" w:color="auto"/>
                        <w:left w:val="none" w:sz="0" w:space="0" w:color="auto"/>
                        <w:bottom w:val="none" w:sz="0" w:space="0" w:color="auto"/>
                        <w:right w:val="none" w:sz="0" w:space="0" w:color="auto"/>
                      </w:divBdr>
                    </w:div>
                  </w:divsChild>
                </w:div>
                <w:div w:id="924267536">
                  <w:marLeft w:val="0"/>
                  <w:marRight w:val="0"/>
                  <w:marTop w:val="0"/>
                  <w:marBottom w:val="0"/>
                  <w:divBdr>
                    <w:top w:val="none" w:sz="0" w:space="0" w:color="auto"/>
                    <w:left w:val="none" w:sz="0" w:space="0" w:color="auto"/>
                    <w:bottom w:val="none" w:sz="0" w:space="0" w:color="auto"/>
                    <w:right w:val="none" w:sz="0" w:space="0" w:color="auto"/>
                  </w:divBdr>
                  <w:divsChild>
                    <w:div w:id="1929845750">
                      <w:marLeft w:val="0"/>
                      <w:marRight w:val="0"/>
                      <w:marTop w:val="0"/>
                      <w:marBottom w:val="0"/>
                      <w:divBdr>
                        <w:top w:val="none" w:sz="0" w:space="0" w:color="auto"/>
                        <w:left w:val="none" w:sz="0" w:space="0" w:color="auto"/>
                        <w:bottom w:val="none" w:sz="0" w:space="0" w:color="auto"/>
                        <w:right w:val="none" w:sz="0" w:space="0" w:color="auto"/>
                      </w:divBdr>
                    </w:div>
                  </w:divsChild>
                </w:div>
                <w:div w:id="76022233">
                  <w:marLeft w:val="0"/>
                  <w:marRight w:val="0"/>
                  <w:marTop w:val="0"/>
                  <w:marBottom w:val="0"/>
                  <w:divBdr>
                    <w:top w:val="none" w:sz="0" w:space="0" w:color="auto"/>
                    <w:left w:val="none" w:sz="0" w:space="0" w:color="auto"/>
                    <w:bottom w:val="none" w:sz="0" w:space="0" w:color="auto"/>
                    <w:right w:val="none" w:sz="0" w:space="0" w:color="auto"/>
                  </w:divBdr>
                  <w:divsChild>
                    <w:div w:id="18911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3493">
          <w:marLeft w:val="0"/>
          <w:marRight w:val="0"/>
          <w:marTop w:val="0"/>
          <w:marBottom w:val="0"/>
          <w:divBdr>
            <w:top w:val="none" w:sz="0" w:space="0" w:color="auto"/>
            <w:left w:val="none" w:sz="0" w:space="0" w:color="auto"/>
            <w:bottom w:val="none" w:sz="0" w:space="0" w:color="auto"/>
            <w:right w:val="none" w:sz="0" w:space="0" w:color="auto"/>
          </w:divBdr>
        </w:div>
        <w:div w:id="139544697">
          <w:marLeft w:val="0"/>
          <w:marRight w:val="0"/>
          <w:marTop w:val="0"/>
          <w:marBottom w:val="0"/>
          <w:divBdr>
            <w:top w:val="none" w:sz="0" w:space="0" w:color="auto"/>
            <w:left w:val="none" w:sz="0" w:space="0" w:color="auto"/>
            <w:bottom w:val="none" w:sz="0" w:space="0" w:color="auto"/>
            <w:right w:val="none" w:sz="0" w:space="0" w:color="auto"/>
          </w:divBdr>
        </w:div>
        <w:div w:id="1472215557">
          <w:marLeft w:val="0"/>
          <w:marRight w:val="0"/>
          <w:marTop w:val="0"/>
          <w:marBottom w:val="0"/>
          <w:divBdr>
            <w:top w:val="none" w:sz="0" w:space="0" w:color="auto"/>
            <w:left w:val="none" w:sz="0" w:space="0" w:color="auto"/>
            <w:bottom w:val="none" w:sz="0" w:space="0" w:color="auto"/>
            <w:right w:val="none" w:sz="0" w:space="0" w:color="auto"/>
          </w:divBdr>
        </w:div>
        <w:div w:id="1965884427">
          <w:marLeft w:val="0"/>
          <w:marRight w:val="0"/>
          <w:marTop w:val="0"/>
          <w:marBottom w:val="0"/>
          <w:divBdr>
            <w:top w:val="none" w:sz="0" w:space="0" w:color="auto"/>
            <w:left w:val="none" w:sz="0" w:space="0" w:color="auto"/>
            <w:bottom w:val="none" w:sz="0" w:space="0" w:color="auto"/>
            <w:right w:val="none" w:sz="0" w:space="0" w:color="auto"/>
          </w:divBdr>
        </w:div>
        <w:div w:id="1244534979">
          <w:marLeft w:val="0"/>
          <w:marRight w:val="0"/>
          <w:marTop w:val="0"/>
          <w:marBottom w:val="0"/>
          <w:divBdr>
            <w:top w:val="none" w:sz="0" w:space="0" w:color="auto"/>
            <w:left w:val="none" w:sz="0" w:space="0" w:color="auto"/>
            <w:bottom w:val="none" w:sz="0" w:space="0" w:color="auto"/>
            <w:right w:val="none" w:sz="0" w:space="0" w:color="auto"/>
          </w:divBdr>
          <w:divsChild>
            <w:div w:id="1068377319">
              <w:marLeft w:val="-75"/>
              <w:marRight w:val="0"/>
              <w:marTop w:val="30"/>
              <w:marBottom w:val="30"/>
              <w:divBdr>
                <w:top w:val="none" w:sz="0" w:space="0" w:color="auto"/>
                <w:left w:val="none" w:sz="0" w:space="0" w:color="auto"/>
                <w:bottom w:val="none" w:sz="0" w:space="0" w:color="auto"/>
                <w:right w:val="none" w:sz="0" w:space="0" w:color="auto"/>
              </w:divBdr>
              <w:divsChild>
                <w:div w:id="1437140450">
                  <w:marLeft w:val="0"/>
                  <w:marRight w:val="0"/>
                  <w:marTop w:val="0"/>
                  <w:marBottom w:val="0"/>
                  <w:divBdr>
                    <w:top w:val="none" w:sz="0" w:space="0" w:color="auto"/>
                    <w:left w:val="none" w:sz="0" w:space="0" w:color="auto"/>
                    <w:bottom w:val="none" w:sz="0" w:space="0" w:color="auto"/>
                    <w:right w:val="none" w:sz="0" w:space="0" w:color="auto"/>
                  </w:divBdr>
                  <w:divsChild>
                    <w:div w:id="679041983">
                      <w:marLeft w:val="0"/>
                      <w:marRight w:val="0"/>
                      <w:marTop w:val="0"/>
                      <w:marBottom w:val="0"/>
                      <w:divBdr>
                        <w:top w:val="none" w:sz="0" w:space="0" w:color="auto"/>
                        <w:left w:val="none" w:sz="0" w:space="0" w:color="auto"/>
                        <w:bottom w:val="none" w:sz="0" w:space="0" w:color="auto"/>
                        <w:right w:val="none" w:sz="0" w:space="0" w:color="auto"/>
                      </w:divBdr>
                    </w:div>
                  </w:divsChild>
                </w:div>
                <w:div w:id="1657224253">
                  <w:marLeft w:val="0"/>
                  <w:marRight w:val="0"/>
                  <w:marTop w:val="0"/>
                  <w:marBottom w:val="0"/>
                  <w:divBdr>
                    <w:top w:val="none" w:sz="0" w:space="0" w:color="auto"/>
                    <w:left w:val="none" w:sz="0" w:space="0" w:color="auto"/>
                    <w:bottom w:val="none" w:sz="0" w:space="0" w:color="auto"/>
                    <w:right w:val="none" w:sz="0" w:space="0" w:color="auto"/>
                  </w:divBdr>
                  <w:divsChild>
                    <w:div w:id="1259679406">
                      <w:marLeft w:val="0"/>
                      <w:marRight w:val="0"/>
                      <w:marTop w:val="0"/>
                      <w:marBottom w:val="0"/>
                      <w:divBdr>
                        <w:top w:val="none" w:sz="0" w:space="0" w:color="auto"/>
                        <w:left w:val="none" w:sz="0" w:space="0" w:color="auto"/>
                        <w:bottom w:val="none" w:sz="0" w:space="0" w:color="auto"/>
                        <w:right w:val="none" w:sz="0" w:space="0" w:color="auto"/>
                      </w:divBdr>
                    </w:div>
                  </w:divsChild>
                </w:div>
                <w:div w:id="1635596155">
                  <w:marLeft w:val="0"/>
                  <w:marRight w:val="0"/>
                  <w:marTop w:val="0"/>
                  <w:marBottom w:val="0"/>
                  <w:divBdr>
                    <w:top w:val="none" w:sz="0" w:space="0" w:color="auto"/>
                    <w:left w:val="none" w:sz="0" w:space="0" w:color="auto"/>
                    <w:bottom w:val="none" w:sz="0" w:space="0" w:color="auto"/>
                    <w:right w:val="none" w:sz="0" w:space="0" w:color="auto"/>
                  </w:divBdr>
                  <w:divsChild>
                    <w:div w:id="259721703">
                      <w:marLeft w:val="0"/>
                      <w:marRight w:val="0"/>
                      <w:marTop w:val="0"/>
                      <w:marBottom w:val="0"/>
                      <w:divBdr>
                        <w:top w:val="none" w:sz="0" w:space="0" w:color="auto"/>
                        <w:left w:val="none" w:sz="0" w:space="0" w:color="auto"/>
                        <w:bottom w:val="none" w:sz="0" w:space="0" w:color="auto"/>
                        <w:right w:val="none" w:sz="0" w:space="0" w:color="auto"/>
                      </w:divBdr>
                    </w:div>
                  </w:divsChild>
                </w:div>
                <w:div w:id="855652793">
                  <w:marLeft w:val="0"/>
                  <w:marRight w:val="0"/>
                  <w:marTop w:val="0"/>
                  <w:marBottom w:val="0"/>
                  <w:divBdr>
                    <w:top w:val="none" w:sz="0" w:space="0" w:color="auto"/>
                    <w:left w:val="none" w:sz="0" w:space="0" w:color="auto"/>
                    <w:bottom w:val="none" w:sz="0" w:space="0" w:color="auto"/>
                    <w:right w:val="none" w:sz="0" w:space="0" w:color="auto"/>
                  </w:divBdr>
                  <w:divsChild>
                    <w:div w:id="2049336405">
                      <w:marLeft w:val="0"/>
                      <w:marRight w:val="0"/>
                      <w:marTop w:val="0"/>
                      <w:marBottom w:val="0"/>
                      <w:divBdr>
                        <w:top w:val="none" w:sz="0" w:space="0" w:color="auto"/>
                        <w:left w:val="none" w:sz="0" w:space="0" w:color="auto"/>
                        <w:bottom w:val="none" w:sz="0" w:space="0" w:color="auto"/>
                        <w:right w:val="none" w:sz="0" w:space="0" w:color="auto"/>
                      </w:divBdr>
                    </w:div>
                  </w:divsChild>
                </w:div>
                <w:div w:id="43331236">
                  <w:marLeft w:val="0"/>
                  <w:marRight w:val="0"/>
                  <w:marTop w:val="0"/>
                  <w:marBottom w:val="0"/>
                  <w:divBdr>
                    <w:top w:val="none" w:sz="0" w:space="0" w:color="auto"/>
                    <w:left w:val="none" w:sz="0" w:space="0" w:color="auto"/>
                    <w:bottom w:val="none" w:sz="0" w:space="0" w:color="auto"/>
                    <w:right w:val="none" w:sz="0" w:space="0" w:color="auto"/>
                  </w:divBdr>
                  <w:divsChild>
                    <w:div w:id="1978607952">
                      <w:marLeft w:val="0"/>
                      <w:marRight w:val="0"/>
                      <w:marTop w:val="0"/>
                      <w:marBottom w:val="0"/>
                      <w:divBdr>
                        <w:top w:val="none" w:sz="0" w:space="0" w:color="auto"/>
                        <w:left w:val="none" w:sz="0" w:space="0" w:color="auto"/>
                        <w:bottom w:val="none" w:sz="0" w:space="0" w:color="auto"/>
                        <w:right w:val="none" w:sz="0" w:space="0" w:color="auto"/>
                      </w:divBdr>
                    </w:div>
                  </w:divsChild>
                </w:div>
                <w:div w:id="1747150318">
                  <w:marLeft w:val="0"/>
                  <w:marRight w:val="0"/>
                  <w:marTop w:val="0"/>
                  <w:marBottom w:val="0"/>
                  <w:divBdr>
                    <w:top w:val="none" w:sz="0" w:space="0" w:color="auto"/>
                    <w:left w:val="none" w:sz="0" w:space="0" w:color="auto"/>
                    <w:bottom w:val="none" w:sz="0" w:space="0" w:color="auto"/>
                    <w:right w:val="none" w:sz="0" w:space="0" w:color="auto"/>
                  </w:divBdr>
                  <w:divsChild>
                    <w:div w:id="1349596450">
                      <w:marLeft w:val="0"/>
                      <w:marRight w:val="0"/>
                      <w:marTop w:val="0"/>
                      <w:marBottom w:val="0"/>
                      <w:divBdr>
                        <w:top w:val="none" w:sz="0" w:space="0" w:color="auto"/>
                        <w:left w:val="none" w:sz="0" w:space="0" w:color="auto"/>
                        <w:bottom w:val="none" w:sz="0" w:space="0" w:color="auto"/>
                        <w:right w:val="none" w:sz="0" w:space="0" w:color="auto"/>
                      </w:divBdr>
                    </w:div>
                  </w:divsChild>
                </w:div>
                <w:div w:id="1523321947">
                  <w:marLeft w:val="0"/>
                  <w:marRight w:val="0"/>
                  <w:marTop w:val="0"/>
                  <w:marBottom w:val="0"/>
                  <w:divBdr>
                    <w:top w:val="none" w:sz="0" w:space="0" w:color="auto"/>
                    <w:left w:val="none" w:sz="0" w:space="0" w:color="auto"/>
                    <w:bottom w:val="none" w:sz="0" w:space="0" w:color="auto"/>
                    <w:right w:val="none" w:sz="0" w:space="0" w:color="auto"/>
                  </w:divBdr>
                  <w:divsChild>
                    <w:div w:id="31542249">
                      <w:marLeft w:val="0"/>
                      <w:marRight w:val="0"/>
                      <w:marTop w:val="0"/>
                      <w:marBottom w:val="0"/>
                      <w:divBdr>
                        <w:top w:val="none" w:sz="0" w:space="0" w:color="auto"/>
                        <w:left w:val="none" w:sz="0" w:space="0" w:color="auto"/>
                        <w:bottom w:val="none" w:sz="0" w:space="0" w:color="auto"/>
                        <w:right w:val="none" w:sz="0" w:space="0" w:color="auto"/>
                      </w:divBdr>
                    </w:div>
                  </w:divsChild>
                </w:div>
                <w:div w:id="1914852257">
                  <w:marLeft w:val="0"/>
                  <w:marRight w:val="0"/>
                  <w:marTop w:val="0"/>
                  <w:marBottom w:val="0"/>
                  <w:divBdr>
                    <w:top w:val="none" w:sz="0" w:space="0" w:color="auto"/>
                    <w:left w:val="none" w:sz="0" w:space="0" w:color="auto"/>
                    <w:bottom w:val="none" w:sz="0" w:space="0" w:color="auto"/>
                    <w:right w:val="none" w:sz="0" w:space="0" w:color="auto"/>
                  </w:divBdr>
                  <w:divsChild>
                    <w:div w:id="1888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35046">
          <w:marLeft w:val="0"/>
          <w:marRight w:val="0"/>
          <w:marTop w:val="0"/>
          <w:marBottom w:val="0"/>
          <w:divBdr>
            <w:top w:val="none" w:sz="0" w:space="0" w:color="auto"/>
            <w:left w:val="none" w:sz="0" w:space="0" w:color="auto"/>
            <w:bottom w:val="none" w:sz="0" w:space="0" w:color="auto"/>
            <w:right w:val="none" w:sz="0" w:space="0" w:color="auto"/>
          </w:divBdr>
        </w:div>
        <w:div w:id="1386485293">
          <w:marLeft w:val="0"/>
          <w:marRight w:val="0"/>
          <w:marTop w:val="0"/>
          <w:marBottom w:val="0"/>
          <w:divBdr>
            <w:top w:val="none" w:sz="0" w:space="0" w:color="auto"/>
            <w:left w:val="none" w:sz="0" w:space="0" w:color="auto"/>
            <w:bottom w:val="none" w:sz="0" w:space="0" w:color="auto"/>
            <w:right w:val="none" w:sz="0" w:space="0" w:color="auto"/>
          </w:divBdr>
        </w:div>
        <w:div w:id="1379545013">
          <w:marLeft w:val="0"/>
          <w:marRight w:val="0"/>
          <w:marTop w:val="0"/>
          <w:marBottom w:val="0"/>
          <w:divBdr>
            <w:top w:val="none" w:sz="0" w:space="0" w:color="auto"/>
            <w:left w:val="none" w:sz="0" w:space="0" w:color="auto"/>
            <w:bottom w:val="none" w:sz="0" w:space="0" w:color="auto"/>
            <w:right w:val="none" w:sz="0" w:space="0" w:color="auto"/>
          </w:divBdr>
        </w:div>
        <w:div w:id="1018658355">
          <w:marLeft w:val="0"/>
          <w:marRight w:val="0"/>
          <w:marTop w:val="0"/>
          <w:marBottom w:val="0"/>
          <w:divBdr>
            <w:top w:val="none" w:sz="0" w:space="0" w:color="auto"/>
            <w:left w:val="none" w:sz="0" w:space="0" w:color="auto"/>
            <w:bottom w:val="none" w:sz="0" w:space="0" w:color="auto"/>
            <w:right w:val="none" w:sz="0" w:space="0" w:color="auto"/>
          </w:divBdr>
        </w:div>
        <w:div w:id="446043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victoria@folkeaksjonen.no"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mailto:victoria@folkeaksjonen.no"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post@folkeaksjonen.no" TargetMode="External" Id="rId11" /><Relationship Type="http://schemas.openxmlformats.org/officeDocument/2006/relationships/image" Target="media/image1.jpeg" Id="rId5" /><Relationship Type="http://schemas.openxmlformats.org/officeDocument/2006/relationships/hyperlink" Target="mailto:bente@folkeaksjonen.no" TargetMode="External" Id="rId10" /><Relationship Type="http://schemas.openxmlformats.org/officeDocument/2006/relationships/webSettings" Target="webSettings.xml" Id="rId4" /><Relationship Type="http://schemas.openxmlformats.org/officeDocument/2006/relationships/hyperlink" Target="mailto:bente@folkeaksjonen.no" TargetMode="External" Id="rId9" /><Relationship Type="http://schemas.openxmlformats.org/officeDocument/2006/relationships/hyperlink" Target="mailto:post@folkeaksjonen.no" TargetMode="External" Id="Rd6308fc8f7f14230"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Galåen</dc:creator>
  <keywords/>
  <dc:description/>
  <lastModifiedBy>Bente Kristine Lorentzen</lastModifiedBy>
  <revision>4</revision>
  <dcterms:created xsi:type="dcterms:W3CDTF">2023-05-29T18:29:00.0000000Z</dcterms:created>
  <dcterms:modified xsi:type="dcterms:W3CDTF">2023-07-26T09:54:31.2634238Z</dcterms:modified>
</coreProperties>
</file>